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74C7">
      <w:pPr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</w:t>
      </w:r>
    </w:p>
    <w:p w14:paraId="09D53013">
      <w:pPr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8E59428"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年全国科普讲解大赛（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厦门赛区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</w:p>
    <w:p w14:paraId="0C95B0E1">
      <w:pPr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评 审 规 则</w:t>
      </w:r>
    </w:p>
    <w:p w14:paraId="70B0B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一、评审内容</w:t>
      </w:r>
    </w:p>
    <w:p w14:paraId="5DF9E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选手以科学普及与科技创新同等重要为主线自由选择题目讲解。</w:t>
      </w:r>
    </w:p>
    <w:p w14:paraId="581ED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参赛内容为自主命题讲解。自主命题讲解时间为4分钟，</w:t>
      </w:r>
      <w:r>
        <w:rPr>
          <w:rFonts w:hint="eastAsia" w:ascii="仿宋_GB2312" w:eastAsia="仿宋_GB2312"/>
          <w:sz w:val="32"/>
          <w:szCs w:val="32"/>
          <w:lang w:eastAsia="zh-CN"/>
        </w:rPr>
        <w:t>由选手自行确定一个科普内容命题进行讲解。讲解时，选手必须借助多媒体等多种手段辅助进行讲解，丰富舞台效果。</w:t>
      </w:r>
    </w:p>
    <w:p w14:paraId="00F2A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二、评审标准</w:t>
      </w:r>
    </w:p>
    <w:p w14:paraId="0EDBF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1.总分100分，评分保留到小数点后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位，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超时由记分员进行扣分记录。专家评委分别从内容陈述、表达效果、整体形象三方面进行评分。内容必须包含自然科学和技术知识，否则不得分。</w:t>
      </w:r>
    </w:p>
    <w:p w14:paraId="75A15242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内容陈述 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0分）</w:t>
      </w:r>
    </w:p>
    <w:p w14:paraId="148F39FF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科学准确、重点突出（30分）；</w:t>
      </w:r>
    </w:p>
    <w:p w14:paraId="1C365494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主次分明、详简得当（10分）；</w:t>
      </w:r>
    </w:p>
    <w:p w14:paraId="10C7E4AD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层次清楚、合乎逻辑（10分）。</w:t>
      </w:r>
    </w:p>
    <w:p w14:paraId="0D9CD298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= 2 \* GB3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②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表达效果（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0分）</w:t>
      </w:r>
    </w:p>
    <w:p w14:paraId="5BA8F13A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通俗易懂、深入浅出（15分）；</w:t>
      </w:r>
    </w:p>
    <w:p w14:paraId="179A4485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张弛有度、侧重讲解（15分）；</w:t>
      </w:r>
    </w:p>
    <w:p w14:paraId="659F25CC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发音标准、吐字清晰（10分）；</w:t>
      </w:r>
    </w:p>
    <w:p w14:paraId="38D71905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= 3 \* GB3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③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整体形象（10分）</w:t>
      </w:r>
    </w:p>
    <w:p w14:paraId="05140341">
      <w:pPr>
        <w:spacing w:line="54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衣着得体、精神饱满（5分）；</w:t>
      </w:r>
    </w:p>
    <w:p w14:paraId="2FE64B1F">
      <w:pPr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举止大方、自然协调（5分）。</w:t>
      </w:r>
    </w:p>
    <w:p w14:paraId="0F7BC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评委根据以下四个方面进行评分，超时则由记分员进行扣分记录。</w:t>
      </w:r>
    </w:p>
    <w:p w14:paraId="57C94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（1）主题立论一致，合乎逻辑。</w:t>
      </w:r>
    </w:p>
    <w:p w14:paraId="1CA83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（2）内容重点突出，寓意深刻。</w:t>
      </w:r>
    </w:p>
    <w:p w14:paraId="6A6DAD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（3）密切联系生活，特色鲜明。</w:t>
      </w:r>
    </w:p>
    <w:p w14:paraId="58A30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（4）讲解思路清晰，语言流畅。</w:t>
      </w:r>
    </w:p>
    <w:p w14:paraId="0CD93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三、比赛</w:t>
      </w:r>
      <w:r>
        <w:rPr>
          <w:rFonts w:hint="eastAsia" w:ascii="仿宋_GB2312" w:eastAsia="仿宋_GB2312"/>
          <w:b/>
          <w:sz w:val="32"/>
          <w:szCs w:val="32"/>
        </w:rPr>
        <w:t>规则</w:t>
      </w:r>
    </w:p>
    <w:p w14:paraId="54B7E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由选手本人抽签确定上场顺序，配带号码牌上场。</w:t>
      </w:r>
    </w:p>
    <w:p w14:paraId="5E03F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.自主命题讲解限时4分钟，不足3分钟扣2分，超时10秒后讲解中止扣2分。</w:t>
      </w:r>
    </w:p>
    <w:p w14:paraId="561E0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评分方式</w:t>
      </w:r>
    </w:p>
    <w:p w14:paraId="53247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打分采用现场打分、亮分和公布成绩的方式，所有评委打分的平均数为选手最终得分。将选手的自主命题讲解分数、超时、少时扣分的分数相加，得出该选手的总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 w14:paraId="0119354C"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6668FF00">
      <w:pPr>
        <w:spacing w:line="600" w:lineRule="exact"/>
        <w:jc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 xml:space="preserve">                               厦门市科学技术局</w:t>
      </w:r>
    </w:p>
    <w:p w14:paraId="4A126753">
      <w:pPr>
        <w:spacing w:line="600" w:lineRule="exact"/>
        <w:ind w:right="48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日</w:t>
      </w:r>
    </w:p>
    <w:p w14:paraId="6B847BFE"/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D3CE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CA295C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2FE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3394F7F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jBlNmE3YTNmZWFjYTYwZTYxMjc1MTE4NDQwMjAifQ=="/>
  </w:docVars>
  <w:rsids>
    <w:rsidRoot w:val="28BB4A18"/>
    <w:rsid w:val="08D638D4"/>
    <w:rsid w:val="14B16B95"/>
    <w:rsid w:val="28BB4A18"/>
    <w:rsid w:val="529E65E3"/>
    <w:rsid w:val="53C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717</Characters>
  <Lines>0</Lines>
  <Paragraphs>0</Paragraphs>
  <TotalTime>0</TotalTime>
  <ScaleCrop>false</ScaleCrop>
  <LinksUpToDate>false</LinksUpToDate>
  <CharactersWithSpaces>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无知</dc:creator>
  <cp:lastModifiedBy>Administrator</cp:lastModifiedBy>
  <dcterms:modified xsi:type="dcterms:W3CDTF">2025-03-17T08:26:02Z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38AD0AE4D2484E9C83D7EDD87FE002A8_13</vt:lpwstr>
  </property>
  <property fmtid="{D5CDD505-2E9C-101B-9397-08002B2CF9AE}" pid="4" name="KSOTemplateDocerSaveRecord">
    <vt:lpwstr>eyJoZGlkIjoiNzBmNmNjOWJiZTQyNzlhOGVlNmMzY2VjMDAxNGVhYzEiLCJ1c2VySWQiOiI1NzQ4MjQzMjkifQ==</vt:lpwstr>
  </property>
</Properties>
</file>