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附表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市科技局2025年第一轮国家级高企认定政策专题培训会时间安排表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tbl>
      <w:tblPr>
        <w:tblStyle w:val="6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83"/>
        <w:gridCol w:w="2534"/>
        <w:gridCol w:w="1233"/>
        <w:gridCol w:w="61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培训区/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8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53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会务咨询电话</w:t>
            </w:r>
          </w:p>
        </w:tc>
        <w:tc>
          <w:tcPr>
            <w:tcW w:w="6100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0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火炬高新区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6月18日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火炬高新区管委会火炬广场（湖里区火炬路56-58号）东2楼大礼堂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5388020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5380086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火炬高新区管委会、火炬高新区高企服务中心、火炬集团有限公司、火炬科技产业服务有限公司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、市高新协会知识产权维权工作站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湖里区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6月19日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湖里区政府（湖里区枋湖南路161号）湖里区政府大楼信访大楼4楼会议室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6020115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湖里区科技和工信局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、厦门市政集团有限公司、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软件园一期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（软件类企业专场）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6月19日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软件园一期北区通汇楼4楼路演厅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2519771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火炬高新区管委会、火炬高新区高企服务中心、软件产业投资发展有限公司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集成电路、光电行业专场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两岸集成电路产业园（港中路1748号212会议室）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2617660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湖里区工业园区管委会、两岸集成电路产业园“芯”质驿站、两岸集成电路产业园知识产权维权工作站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集美区/软件园三期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（软件类企业专场）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软件园三期A区01-06栋2楼创+会议中心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5953921</w:t>
            </w:r>
          </w:p>
        </w:tc>
        <w:tc>
          <w:tcPr>
            <w:tcW w:w="6100" w:type="dxa"/>
            <w:vAlign w:val="center"/>
          </w:tcPr>
          <w:p>
            <w:pPr>
              <w:pStyle w:val="4"/>
              <w:widowControl/>
              <w:spacing w:line="340" w:lineRule="exact"/>
              <w:rPr>
                <w:rFonts w:hint="eastAsia" w:ascii="仿宋" w:hAnsi="仿宋" w:eastAsia="仿宋" w:cs="仿宋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火炬高新区管委会、集美区科技和工信局、火炬高新区高企服务中心、创新软件园管理有限公司、市科技服务行业协会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创新创业园（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新科广场）</w:t>
            </w:r>
          </w:p>
        </w:tc>
        <w:tc>
          <w:tcPr>
            <w:tcW w:w="1783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6月23日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厦门市湖里区火炬新科广场2号楼201室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3923758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火炬高新区管委会、火炬高新区高企服务中心、高新技术创业中心有限公司、高新科创天使创业投资有限公司、炬科技成果转化中心有限公司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翔安火炬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（翔安区）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6月23日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火炬（翔安）产业区翔星路88号台湾科技企业育成中心二楼多功能会议室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3726395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火炬高新区管委会、翔安区科技和工信商务局、火炬高新区高企服务中心、高新技术创业中心有限公司、火炬高新区招商服务中心有限公司、海峡科技创业促进有限公司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软件园二期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（软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件类企业专场）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6月24日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软件园二期观日路23号创+会议中心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5953015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2136048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火炬高新区管委会、火炬高新区高企服务中心、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</w:rPr>
              <w:t>创新软件园管理有限公司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市软件行业协会、高层次人才分会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厦门科学城同安片区/同安区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6月24日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同安区智谷西二路28号厦门科学城I号孵化器C9栋3802会议室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7252657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同安区科技和工信商务局、市科技服务业协会、航安汇智科技孵化器有限公司、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海沧区</w:t>
            </w:r>
          </w:p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（生物医药行业专场）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生物医药产业园B13楼一层科技报告厅（海沧区翁角西路2074号）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6806236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海沧区科技和工信商务局、厦门海沧生物科技发展有限公司、市生物与新医药产业技术创新战略联盟、高层次人才分会、市高新协会知识产权维权工作站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军创企业专场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6月25日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豆仔尾路186号双拥大厦二楼会议室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5050677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市退役军人事务局、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思明区</w:t>
            </w:r>
          </w:p>
        </w:tc>
        <w:tc>
          <w:tcPr>
            <w:tcW w:w="17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6月26日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思明区前埔东路188号（数字立方大厦）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2667991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区科技和工信局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c4c0d602-bfc9-4b53-9e02-2e1da25eed10"/>
  </w:docVars>
  <w:rsids>
    <w:rsidRoot w:val="7B300032"/>
    <w:rsid w:val="00060C6A"/>
    <w:rsid w:val="000F7DBE"/>
    <w:rsid w:val="00536CDD"/>
    <w:rsid w:val="019D55FE"/>
    <w:rsid w:val="023F5CB7"/>
    <w:rsid w:val="03385BAA"/>
    <w:rsid w:val="038B7C8D"/>
    <w:rsid w:val="045F6B9B"/>
    <w:rsid w:val="04F434F3"/>
    <w:rsid w:val="06096E27"/>
    <w:rsid w:val="080261BB"/>
    <w:rsid w:val="093E11C1"/>
    <w:rsid w:val="0BEC45EC"/>
    <w:rsid w:val="0CBF274A"/>
    <w:rsid w:val="10EE19D3"/>
    <w:rsid w:val="11EC0BEE"/>
    <w:rsid w:val="12707A00"/>
    <w:rsid w:val="13622204"/>
    <w:rsid w:val="146E13F6"/>
    <w:rsid w:val="14EC6A00"/>
    <w:rsid w:val="14F90946"/>
    <w:rsid w:val="164C2CF7"/>
    <w:rsid w:val="169052DA"/>
    <w:rsid w:val="1B014DDE"/>
    <w:rsid w:val="1C2564C4"/>
    <w:rsid w:val="1CF12D8C"/>
    <w:rsid w:val="1D3256B7"/>
    <w:rsid w:val="1E652BA8"/>
    <w:rsid w:val="1E846330"/>
    <w:rsid w:val="1EB82E15"/>
    <w:rsid w:val="1EFA11D6"/>
    <w:rsid w:val="200A3F9B"/>
    <w:rsid w:val="216B2BCB"/>
    <w:rsid w:val="217704BA"/>
    <w:rsid w:val="21B445C8"/>
    <w:rsid w:val="21C1459A"/>
    <w:rsid w:val="23FC3FAF"/>
    <w:rsid w:val="26E10E4C"/>
    <w:rsid w:val="26E90153"/>
    <w:rsid w:val="2741157D"/>
    <w:rsid w:val="2ADB5DFC"/>
    <w:rsid w:val="2B835E4B"/>
    <w:rsid w:val="2B870602"/>
    <w:rsid w:val="2B977CDD"/>
    <w:rsid w:val="2BF547B6"/>
    <w:rsid w:val="2C063C1D"/>
    <w:rsid w:val="2C602F87"/>
    <w:rsid w:val="2D1B60FD"/>
    <w:rsid w:val="2D945258"/>
    <w:rsid w:val="2DDD1A5B"/>
    <w:rsid w:val="31D9592F"/>
    <w:rsid w:val="33CD5020"/>
    <w:rsid w:val="347A51A8"/>
    <w:rsid w:val="35140EAC"/>
    <w:rsid w:val="367C4ADB"/>
    <w:rsid w:val="371E191A"/>
    <w:rsid w:val="3A916DA7"/>
    <w:rsid w:val="3C895769"/>
    <w:rsid w:val="3D1537D3"/>
    <w:rsid w:val="3D7D2AAC"/>
    <w:rsid w:val="3EF37F40"/>
    <w:rsid w:val="40873E7E"/>
    <w:rsid w:val="40B51316"/>
    <w:rsid w:val="40D53766"/>
    <w:rsid w:val="41566655"/>
    <w:rsid w:val="438F40A0"/>
    <w:rsid w:val="46183863"/>
    <w:rsid w:val="468C26FB"/>
    <w:rsid w:val="46C10A14"/>
    <w:rsid w:val="476B4E24"/>
    <w:rsid w:val="47DF6C1C"/>
    <w:rsid w:val="49706721"/>
    <w:rsid w:val="4C5145E8"/>
    <w:rsid w:val="4CF94D3D"/>
    <w:rsid w:val="4FC36D23"/>
    <w:rsid w:val="4FCB3D0E"/>
    <w:rsid w:val="4FFF3F32"/>
    <w:rsid w:val="522E1974"/>
    <w:rsid w:val="535350EA"/>
    <w:rsid w:val="54AE00FE"/>
    <w:rsid w:val="556F7ECA"/>
    <w:rsid w:val="562C1C22"/>
    <w:rsid w:val="56723AD9"/>
    <w:rsid w:val="582C5F09"/>
    <w:rsid w:val="59F64A21"/>
    <w:rsid w:val="5C892D32"/>
    <w:rsid w:val="5CE60D7D"/>
    <w:rsid w:val="5D765FB4"/>
    <w:rsid w:val="5E6B24E9"/>
    <w:rsid w:val="5EF261AB"/>
    <w:rsid w:val="60820DBC"/>
    <w:rsid w:val="62FF2AEF"/>
    <w:rsid w:val="639F57E1"/>
    <w:rsid w:val="642C658B"/>
    <w:rsid w:val="67223E3D"/>
    <w:rsid w:val="6733247F"/>
    <w:rsid w:val="68C87588"/>
    <w:rsid w:val="69937E95"/>
    <w:rsid w:val="6A0154E3"/>
    <w:rsid w:val="6AE75844"/>
    <w:rsid w:val="6B205CF8"/>
    <w:rsid w:val="6B5B46E4"/>
    <w:rsid w:val="6DFD5F26"/>
    <w:rsid w:val="6E1868BC"/>
    <w:rsid w:val="6E6F8C29"/>
    <w:rsid w:val="6F3B6D06"/>
    <w:rsid w:val="6FB840D7"/>
    <w:rsid w:val="6FFB2194"/>
    <w:rsid w:val="6FFD3FBC"/>
    <w:rsid w:val="70351014"/>
    <w:rsid w:val="70616401"/>
    <w:rsid w:val="74BC1666"/>
    <w:rsid w:val="75A31161"/>
    <w:rsid w:val="7940316B"/>
    <w:rsid w:val="796B01E8"/>
    <w:rsid w:val="79DFB9AE"/>
    <w:rsid w:val="7B300032"/>
    <w:rsid w:val="7B6BE6CB"/>
    <w:rsid w:val="997D7572"/>
    <w:rsid w:val="9F9BB7B8"/>
    <w:rsid w:val="BE7E8590"/>
    <w:rsid w:val="BFFFFE17"/>
    <w:rsid w:val="FD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1257</Words>
  <Characters>1397</Characters>
  <Lines>2</Lines>
  <Paragraphs>2</Paragraphs>
  <TotalTime>4</TotalTime>
  <ScaleCrop>false</ScaleCrop>
  <LinksUpToDate>false</LinksUpToDate>
  <CharactersWithSpaces>1397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2024-05-11T08:42:00Z</dcterms:created>
  <dc:creator>厦门高新协会</dc:creator>
  <cp:lastModifiedBy>TANGDH</cp:lastModifiedBy>
  <cp:lastPrinted>2025-06-13T07:25:00Z</cp:lastPrinted>
  <dcterms:modified xsi:type="dcterms:W3CDTF">2025-06-16T02:41:43Z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3F922F3B4B7846E68746DDAE2B953DEB</vt:lpwstr>
  </property>
  <property fmtid="{D5CDD505-2E9C-101B-9397-08002B2CF9AE}" pid="4" name="KSOTemplateDocerSaveRecord">
    <vt:lpwstr>eyJoZGlkIjoiNDFjMzMwYTQ3YzA2ZGY3OTJhNTM1OTc2ZGY4ODYzMmUiLCJ1c2VySWQiOiIxNTcyMDg1Njc2In0=</vt:lpwstr>
  </property>
</Properties>
</file>