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2024年度国家级高新技术企业搬迁奖励拟兑现企业名单</w:t>
      </w:r>
    </w:p>
    <w:tbl>
      <w:tblPr>
        <w:tblStyle w:val="3"/>
        <w:tblpPr w:leftFromText="180" w:rightFromText="180" w:vertAnchor="text" w:horzAnchor="page" w:tblpX="1810" w:tblpY="432"/>
        <w:tblOverlap w:val="never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7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福建汇思博数字科技有限公司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厦门时豪电子有限公司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联科云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(厦门)计算股份有限公司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福建科德电子科技有限公司</w:t>
            </w:r>
          </w:p>
        </w:tc>
      </w:tr>
    </w:tbl>
    <w:p>
      <w:pPr>
        <w:jc w:val="both"/>
        <w:rPr>
          <w:rFonts w:hint="default" w:ascii="宋体" w:hAnsi="宋体" w:eastAsia="宋体" w:cs="宋体"/>
          <w:sz w:val="36"/>
          <w:szCs w:val="36"/>
          <w:lang w:val="en-US" w:eastAsia="zh-CN"/>
        </w:rPr>
      </w:pPr>
    </w:p>
    <w:p/>
    <w:p>
      <w:pPr>
        <w:spacing w:line="62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 w:cs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474" w:bottom="1440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0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1"/>
      </w:rPr>
      <w:t xml:space="preserve">-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1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1"/>
      </w:rPr>
      <w:t xml:space="preserve">-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2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ZDA2OGVhMzIxMmJmOTM0YjI1OWU0NGJiNDE1YWEifQ=="/>
    <w:docVar w:name="KSO_WPS_MARK_KEY" w:val="be29e3c1-ae6c-4e4c-8a0a-04798863f525"/>
  </w:docVars>
  <w:rsids>
    <w:rsidRoot w:val="00000000"/>
    <w:rsid w:val="02BA6497"/>
    <w:rsid w:val="051D5530"/>
    <w:rsid w:val="095F2A73"/>
    <w:rsid w:val="123C1D7A"/>
    <w:rsid w:val="1CA63D20"/>
    <w:rsid w:val="1E9D11F0"/>
    <w:rsid w:val="26BA0E9B"/>
    <w:rsid w:val="2BE81AF0"/>
    <w:rsid w:val="2CB1238B"/>
    <w:rsid w:val="2D281971"/>
    <w:rsid w:val="30DD7258"/>
    <w:rsid w:val="31AB7E8D"/>
    <w:rsid w:val="3C0245E0"/>
    <w:rsid w:val="407707ED"/>
    <w:rsid w:val="4550294E"/>
    <w:rsid w:val="457D3ACC"/>
    <w:rsid w:val="4860425D"/>
    <w:rsid w:val="48AB197C"/>
    <w:rsid w:val="4A674598"/>
    <w:rsid w:val="524D46CF"/>
    <w:rsid w:val="5E453CC5"/>
    <w:rsid w:val="641066D8"/>
    <w:rsid w:val="65071552"/>
    <w:rsid w:val="65665961"/>
    <w:rsid w:val="6A6A39AA"/>
    <w:rsid w:val="6B1B6095"/>
    <w:rsid w:val="76ED53C5"/>
    <w:rsid w:val="776A23AD"/>
    <w:rsid w:val="77B11044"/>
    <w:rsid w:val="7CF80633"/>
    <w:rsid w:val="7F411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89</Characters>
  <Lines>0</Lines>
  <Paragraphs>0</Paragraphs>
  <TotalTime>2</TotalTime>
  <ScaleCrop>false</ScaleCrop>
  <LinksUpToDate>false</LinksUpToDate>
  <CharactersWithSpaces>89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</dc:creator>
  <cp:lastModifiedBy>TANGDH</cp:lastModifiedBy>
  <dcterms:modified xsi:type="dcterms:W3CDTF">2025-04-29T07:20:17Z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eyJoZGlkIjoiNDFjMzMwYTQ3YzA2ZGY3OTJhNTM1OTc2ZGY4ODYzMmUiLCJ1c2VySWQiOiIxNTcyMDg1Njc2In0=</vt:lpwstr>
  </property>
  <property fmtid="{D5CDD505-2E9C-101B-9397-08002B2CF9AE}" pid="4" name="ICV">
    <vt:lpwstr>373369F6D9AE4FE99D35F1FE98B99AEE</vt:lpwstr>
  </property>
</Properties>
</file>