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43CCC7">
      <w:pPr>
        <w:snapToGrid w:val="0"/>
        <w:jc w:val="left"/>
        <w:rPr>
          <w:rFonts w:hint="default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附件3：</w:t>
      </w:r>
      <w:bookmarkStart w:id="0" w:name="_GoBack"/>
      <w:bookmarkEnd w:id="0"/>
    </w:p>
    <w:p w14:paraId="69A73E14"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专职管理人员情况表</w:t>
      </w:r>
    </w:p>
    <w:p w14:paraId="50F11B63"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1787"/>
        <w:gridCol w:w="1393"/>
        <w:gridCol w:w="1670"/>
        <w:gridCol w:w="2085"/>
        <w:gridCol w:w="1947"/>
        <w:gridCol w:w="1947"/>
        <w:gridCol w:w="2696"/>
      </w:tblGrid>
      <w:tr w14:paraId="57885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28" w:type="dxa"/>
            <w:noWrap w:val="0"/>
            <w:vAlign w:val="center"/>
          </w:tcPr>
          <w:p w14:paraId="2A91D7E0">
            <w:pPr>
              <w:jc w:val="center"/>
              <w:rPr>
                <w:rFonts w:ascii="Times New Roman" w:hAnsi="Times New Roman" w:eastAsia="黑体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sz w:val="24"/>
                <w:szCs w:val="24"/>
              </w:rPr>
              <w:t>序号</w:t>
            </w:r>
          </w:p>
        </w:tc>
        <w:tc>
          <w:tcPr>
            <w:tcW w:w="1787" w:type="dxa"/>
            <w:noWrap w:val="0"/>
            <w:vAlign w:val="center"/>
          </w:tcPr>
          <w:p w14:paraId="040386C3">
            <w:pPr>
              <w:jc w:val="center"/>
              <w:rPr>
                <w:rFonts w:ascii="Times New Roman" w:hAnsi="Times New Roman" w:eastAsia="黑体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sz w:val="24"/>
                <w:szCs w:val="24"/>
              </w:rPr>
              <w:t>姓名</w:t>
            </w:r>
          </w:p>
        </w:tc>
        <w:tc>
          <w:tcPr>
            <w:tcW w:w="1393" w:type="dxa"/>
            <w:noWrap w:val="0"/>
            <w:vAlign w:val="center"/>
          </w:tcPr>
          <w:p w14:paraId="4FCBC9C7">
            <w:pPr>
              <w:jc w:val="center"/>
              <w:rPr>
                <w:rFonts w:ascii="Times New Roman" w:hAnsi="Times New Roman" w:eastAsia="黑体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sz w:val="24"/>
                <w:szCs w:val="24"/>
              </w:rPr>
              <w:t>年龄</w:t>
            </w:r>
          </w:p>
        </w:tc>
        <w:tc>
          <w:tcPr>
            <w:tcW w:w="1670" w:type="dxa"/>
            <w:noWrap w:val="0"/>
            <w:vAlign w:val="center"/>
          </w:tcPr>
          <w:p w14:paraId="30B23C03">
            <w:pPr>
              <w:jc w:val="center"/>
              <w:rPr>
                <w:rFonts w:ascii="Times New Roman" w:hAnsi="Times New Roman" w:eastAsia="黑体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sz w:val="24"/>
                <w:szCs w:val="24"/>
              </w:rPr>
              <w:t>职务</w:t>
            </w:r>
          </w:p>
        </w:tc>
        <w:tc>
          <w:tcPr>
            <w:tcW w:w="2085" w:type="dxa"/>
            <w:noWrap w:val="0"/>
            <w:vAlign w:val="center"/>
          </w:tcPr>
          <w:p w14:paraId="07B32117">
            <w:pPr>
              <w:spacing w:line="400" w:lineRule="exact"/>
              <w:jc w:val="center"/>
              <w:rPr>
                <w:rFonts w:ascii="Times New Roman" w:hAnsi="Times New Roman" w:eastAsia="黑体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sz w:val="24"/>
                <w:szCs w:val="24"/>
              </w:rPr>
              <w:t>学历</w:t>
            </w:r>
          </w:p>
        </w:tc>
        <w:tc>
          <w:tcPr>
            <w:tcW w:w="1947" w:type="dxa"/>
            <w:noWrap w:val="0"/>
            <w:vAlign w:val="center"/>
          </w:tcPr>
          <w:p w14:paraId="7BFC150E">
            <w:pPr>
              <w:tabs>
                <w:tab w:val="center" w:pos="865"/>
                <w:tab w:val="right" w:pos="1731"/>
              </w:tabs>
              <w:jc w:val="center"/>
              <w:rPr>
                <w:rFonts w:ascii="Times New Roman" w:hAnsi="Times New Roman" w:eastAsia="黑体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sz w:val="24"/>
                <w:szCs w:val="24"/>
              </w:rPr>
              <w:t>学位</w:t>
            </w:r>
          </w:p>
        </w:tc>
        <w:tc>
          <w:tcPr>
            <w:tcW w:w="1947" w:type="dxa"/>
            <w:noWrap w:val="0"/>
            <w:vAlign w:val="center"/>
          </w:tcPr>
          <w:p w14:paraId="617C5B00">
            <w:pPr>
              <w:jc w:val="center"/>
              <w:rPr>
                <w:rFonts w:ascii="Times New Roman" w:hAnsi="Times New Roman" w:eastAsia="黑体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sz w:val="24"/>
                <w:szCs w:val="24"/>
              </w:rPr>
              <w:t>所学专业</w:t>
            </w:r>
          </w:p>
        </w:tc>
        <w:tc>
          <w:tcPr>
            <w:tcW w:w="2696" w:type="dxa"/>
            <w:noWrap w:val="0"/>
            <w:vAlign w:val="center"/>
          </w:tcPr>
          <w:p w14:paraId="45A3540E">
            <w:pPr>
              <w:spacing w:line="400" w:lineRule="exact"/>
              <w:jc w:val="center"/>
              <w:rPr>
                <w:rFonts w:ascii="Times New Roman" w:hAnsi="Times New Roman" w:eastAsia="黑体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sz w:val="24"/>
                <w:szCs w:val="24"/>
              </w:rPr>
              <w:t>创业、投融资、企业管理等经历或创业服务相关培训情况</w:t>
            </w:r>
          </w:p>
        </w:tc>
      </w:tr>
      <w:tr w14:paraId="41E2A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28" w:type="dxa"/>
            <w:noWrap w:val="0"/>
            <w:vAlign w:val="center"/>
          </w:tcPr>
          <w:p w14:paraId="5E74B7DE"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87" w:type="dxa"/>
            <w:noWrap w:val="0"/>
            <w:vAlign w:val="center"/>
          </w:tcPr>
          <w:p w14:paraId="1251171C"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93" w:type="dxa"/>
            <w:noWrap w:val="0"/>
            <w:vAlign w:val="center"/>
          </w:tcPr>
          <w:p w14:paraId="5777FCA4"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70" w:type="dxa"/>
            <w:noWrap w:val="0"/>
            <w:vAlign w:val="center"/>
          </w:tcPr>
          <w:p w14:paraId="60CED5C3"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85" w:type="dxa"/>
            <w:noWrap w:val="0"/>
            <w:vAlign w:val="center"/>
          </w:tcPr>
          <w:p w14:paraId="302140B4"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47" w:type="dxa"/>
            <w:noWrap w:val="0"/>
            <w:vAlign w:val="top"/>
          </w:tcPr>
          <w:p w14:paraId="1CD306B1"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47" w:type="dxa"/>
            <w:noWrap w:val="0"/>
            <w:vAlign w:val="top"/>
          </w:tcPr>
          <w:p w14:paraId="746056A8"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696" w:type="dxa"/>
            <w:noWrap w:val="0"/>
            <w:vAlign w:val="center"/>
          </w:tcPr>
          <w:p w14:paraId="5D07EDAF"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2B390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28" w:type="dxa"/>
            <w:noWrap w:val="0"/>
            <w:vAlign w:val="center"/>
          </w:tcPr>
          <w:p w14:paraId="502B3FE3"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87" w:type="dxa"/>
            <w:noWrap w:val="0"/>
            <w:vAlign w:val="center"/>
          </w:tcPr>
          <w:p w14:paraId="5AEBC1DF"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93" w:type="dxa"/>
            <w:noWrap w:val="0"/>
            <w:vAlign w:val="center"/>
          </w:tcPr>
          <w:p w14:paraId="444DBECA"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70" w:type="dxa"/>
            <w:noWrap w:val="0"/>
            <w:vAlign w:val="center"/>
          </w:tcPr>
          <w:p w14:paraId="4D0C3325"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85" w:type="dxa"/>
            <w:noWrap w:val="0"/>
            <w:vAlign w:val="center"/>
          </w:tcPr>
          <w:p w14:paraId="3345857B"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47" w:type="dxa"/>
            <w:noWrap w:val="0"/>
            <w:vAlign w:val="top"/>
          </w:tcPr>
          <w:p w14:paraId="42F9C1C5"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47" w:type="dxa"/>
            <w:noWrap w:val="0"/>
            <w:vAlign w:val="top"/>
          </w:tcPr>
          <w:p w14:paraId="4C69BAA6"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696" w:type="dxa"/>
            <w:noWrap w:val="0"/>
            <w:vAlign w:val="center"/>
          </w:tcPr>
          <w:p w14:paraId="7E907312"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03851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28" w:type="dxa"/>
            <w:noWrap w:val="0"/>
            <w:vAlign w:val="center"/>
          </w:tcPr>
          <w:p w14:paraId="324F2CE3"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87" w:type="dxa"/>
            <w:noWrap w:val="0"/>
            <w:vAlign w:val="center"/>
          </w:tcPr>
          <w:p w14:paraId="7DE29124"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93" w:type="dxa"/>
            <w:noWrap w:val="0"/>
            <w:vAlign w:val="center"/>
          </w:tcPr>
          <w:p w14:paraId="6F5BAEFF"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70" w:type="dxa"/>
            <w:noWrap w:val="0"/>
            <w:vAlign w:val="center"/>
          </w:tcPr>
          <w:p w14:paraId="522BE8FD"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85" w:type="dxa"/>
            <w:noWrap w:val="0"/>
            <w:vAlign w:val="center"/>
          </w:tcPr>
          <w:p w14:paraId="6FF345F6"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47" w:type="dxa"/>
            <w:noWrap w:val="0"/>
            <w:vAlign w:val="top"/>
          </w:tcPr>
          <w:p w14:paraId="0FFCC7CF"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47" w:type="dxa"/>
            <w:noWrap w:val="0"/>
            <w:vAlign w:val="top"/>
          </w:tcPr>
          <w:p w14:paraId="17A3BC1A"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696" w:type="dxa"/>
            <w:noWrap w:val="0"/>
            <w:vAlign w:val="center"/>
          </w:tcPr>
          <w:p w14:paraId="37811423"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68C5B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28" w:type="dxa"/>
            <w:noWrap w:val="0"/>
            <w:vAlign w:val="center"/>
          </w:tcPr>
          <w:p w14:paraId="19E78A6F"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87" w:type="dxa"/>
            <w:noWrap w:val="0"/>
            <w:vAlign w:val="center"/>
          </w:tcPr>
          <w:p w14:paraId="3A50D9FF"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93" w:type="dxa"/>
            <w:noWrap w:val="0"/>
            <w:vAlign w:val="center"/>
          </w:tcPr>
          <w:p w14:paraId="307FA4F2"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70" w:type="dxa"/>
            <w:noWrap w:val="0"/>
            <w:vAlign w:val="center"/>
          </w:tcPr>
          <w:p w14:paraId="505437B5"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85" w:type="dxa"/>
            <w:noWrap w:val="0"/>
            <w:vAlign w:val="center"/>
          </w:tcPr>
          <w:p w14:paraId="3B4B7826"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47" w:type="dxa"/>
            <w:noWrap w:val="0"/>
            <w:vAlign w:val="top"/>
          </w:tcPr>
          <w:p w14:paraId="7F7D0C37"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47" w:type="dxa"/>
            <w:noWrap w:val="0"/>
            <w:vAlign w:val="top"/>
          </w:tcPr>
          <w:p w14:paraId="0C5DC2B0"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696" w:type="dxa"/>
            <w:noWrap w:val="0"/>
            <w:vAlign w:val="center"/>
          </w:tcPr>
          <w:p w14:paraId="73942F94"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67E02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28" w:type="dxa"/>
            <w:noWrap w:val="0"/>
            <w:vAlign w:val="center"/>
          </w:tcPr>
          <w:p w14:paraId="1C712D5C"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87" w:type="dxa"/>
            <w:noWrap w:val="0"/>
            <w:vAlign w:val="center"/>
          </w:tcPr>
          <w:p w14:paraId="74CCFD33"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93" w:type="dxa"/>
            <w:noWrap w:val="0"/>
            <w:vAlign w:val="center"/>
          </w:tcPr>
          <w:p w14:paraId="2E5BC704"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70" w:type="dxa"/>
            <w:noWrap w:val="0"/>
            <w:vAlign w:val="center"/>
          </w:tcPr>
          <w:p w14:paraId="590C54AF"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85" w:type="dxa"/>
            <w:noWrap w:val="0"/>
            <w:vAlign w:val="center"/>
          </w:tcPr>
          <w:p w14:paraId="0272B9D3"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47" w:type="dxa"/>
            <w:noWrap w:val="0"/>
            <w:vAlign w:val="top"/>
          </w:tcPr>
          <w:p w14:paraId="533D0345"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47" w:type="dxa"/>
            <w:noWrap w:val="0"/>
            <w:vAlign w:val="top"/>
          </w:tcPr>
          <w:p w14:paraId="172A5F5F"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696" w:type="dxa"/>
            <w:noWrap w:val="0"/>
            <w:vAlign w:val="center"/>
          </w:tcPr>
          <w:p w14:paraId="2865DF08"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3BAB3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28" w:type="dxa"/>
            <w:noWrap w:val="0"/>
            <w:vAlign w:val="center"/>
          </w:tcPr>
          <w:p w14:paraId="1F031AA4"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87" w:type="dxa"/>
            <w:noWrap w:val="0"/>
            <w:vAlign w:val="center"/>
          </w:tcPr>
          <w:p w14:paraId="1F37083D"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93" w:type="dxa"/>
            <w:noWrap w:val="0"/>
            <w:vAlign w:val="center"/>
          </w:tcPr>
          <w:p w14:paraId="704B2D60"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70" w:type="dxa"/>
            <w:noWrap w:val="0"/>
            <w:vAlign w:val="center"/>
          </w:tcPr>
          <w:p w14:paraId="57751DD5"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85" w:type="dxa"/>
            <w:noWrap w:val="0"/>
            <w:vAlign w:val="center"/>
          </w:tcPr>
          <w:p w14:paraId="3A09DF4B"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47" w:type="dxa"/>
            <w:noWrap w:val="0"/>
            <w:vAlign w:val="top"/>
          </w:tcPr>
          <w:p w14:paraId="32E0A0B7"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47" w:type="dxa"/>
            <w:noWrap w:val="0"/>
            <w:vAlign w:val="top"/>
          </w:tcPr>
          <w:p w14:paraId="1C423068"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696" w:type="dxa"/>
            <w:noWrap w:val="0"/>
            <w:vAlign w:val="center"/>
          </w:tcPr>
          <w:p w14:paraId="7DBA4FA0"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0EE43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28" w:type="dxa"/>
            <w:noWrap w:val="0"/>
            <w:vAlign w:val="center"/>
          </w:tcPr>
          <w:p w14:paraId="2A6D4255"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87" w:type="dxa"/>
            <w:noWrap w:val="0"/>
            <w:vAlign w:val="center"/>
          </w:tcPr>
          <w:p w14:paraId="11916BAF"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93" w:type="dxa"/>
            <w:noWrap w:val="0"/>
            <w:vAlign w:val="center"/>
          </w:tcPr>
          <w:p w14:paraId="63045AB5"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70" w:type="dxa"/>
            <w:noWrap w:val="0"/>
            <w:vAlign w:val="center"/>
          </w:tcPr>
          <w:p w14:paraId="78D24E02"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85" w:type="dxa"/>
            <w:noWrap w:val="0"/>
            <w:vAlign w:val="center"/>
          </w:tcPr>
          <w:p w14:paraId="727194A8"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47" w:type="dxa"/>
            <w:noWrap w:val="0"/>
            <w:vAlign w:val="top"/>
          </w:tcPr>
          <w:p w14:paraId="4AC38DF6"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47" w:type="dxa"/>
            <w:noWrap w:val="0"/>
            <w:vAlign w:val="top"/>
          </w:tcPr>
          <w:p w14:paraId="14FFC609"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696" w:type="dxa"/>
            <w:noWrap w:val="0"/>
            <w:vAlign w:val="center"/>
          </w:tcPr>
          <w:p w14:paraId="1E1CB044"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</w:tbl>
    <w:p w14:paraId="21098314">
      <w:pPr>
        <w:rPr>
          <w:rFonts w:hint="eastAsia" w:eastAsia="仿宋_GB2312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须附：提供发布通知当月社保缴交证明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，需体现众创空间运营主体名称。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NzMxZDA4MmQ5ZmY1MDJiZTU4YzdiZjFiNDBkOGUifQ=="/>
  </w:docVars>
  <w:rsids>
    <w:rsidRoot w:val="671A720E"/>
    <w:rsid w:val="39067615"/>
    <w:rsid w:val="671A720E"/>
    <w:rsid w:val="6FD4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82</Characters>
  <Lines>0</Lines>
  <Paragraphs>0</Paragraphs>
  <TotalTime>1</TotalTime>
  <ScaleCrop>false</ScaleCrop>
  <LinksUpToDate>false</LinksUpToDate>
  <CharactersWithSpaces>82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2023-08-17T03:21:00Z</dcterms:created>
  <dc:creator>深绿海</dc:creator>
  <cp:lastModifiedBy>whxat</cp:lastModifiedBy>
  <dcterms:modified xsi:type="dcterms:W3CDTF">2025-02-24T08:19:50Z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D894E3E8124742719472084D6E9F0866_13</vt:lpwstr>
  </property>
  <property fmtid="{D5CDD505-2E9C-101B-9397-08002B2CF9AE}" pid="4" name="KSOTemplateDocerSaveRecord">
    <vt:lpwstr>eyJoZGlkIjoiNjQ5MWFmNTJjM2E2ZmM3MmM3YTQxYjIzODc0Njg4YTQiLCJ1c2VySWQiOiIzNTI1NTQ3MzYifQ==</vt:lpwstr>
  </property>
</Properties>
</file>