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6E" w:rsidRDefault="0057646E" w:rsidP="0057646E">
      <w:pPr>
        <w:widowControl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57646E" w:rsidRDefault="0057646E" w:rsidP="0057646E">
      <w:pPr>
        <w:widowControl w:val="0"/>
        <w:spacing w:line="600" w:lineRule="exact"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2022年度福建省优秀科普图书推荐表</w:t>
      </w:r>
      <w:bookmarkEnd w:id="0"/>
    </w:p>
    <w:p w:rsidR="0057646E" w:rsidRDefault="0057646E" w:rsidP="0057646E">
      <w:pPr>
        <w:adjustRightInd w:val="0"/>
        <w:snapToGrid w:val="0"/>
        <w:spacing w:afterLines="25" w:after="78"/>
        <w:ind w:leftChars="50" w:left="105" w:rightChars="50" w:right="10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推荐单位：                                             序号：</w:t>
      </w: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2"/>
        <w:gridCol w:w="2987"/>
        <w:gridCol w:w="1312"/>
        <w:gridCol w:w="2924"/>
      </w:tblGrid>
      <w:tr w:rsidR="0057646E" w:rsidTr="0057646E">
        <w:trPr>
          <w:trHeight w:val="414"/>
          <w:jc w:val="center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申报主体信息</w:t>
            </w:r>
          </w:p>
        </w:tc>
      </w:tr>
      <w:tr w:rsidR="0057646E" w:rsidTr="0057646E">
        <w:trPr>
          <w:trHeight w:val="494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申报主体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414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501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486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414"/>
          <w:jc w:val="center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图书信息</w:t>
            </w:r>
          </w:p>
        </w:tc>
      </w:tr>
      <w:tr w:rsidR="0057646E" w:rsidTr="0057646E">
        <w:trPr>
          <w:trHeight w:val="465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45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</w:t>
            </w:r>
            <w:r>
              <w:rPr>
                <w:rFonts w:eastAsia="仿宋_GB2312" w:cs="仿宋_GB2312" w:hint="eastAsia"/>
                <w:sz w:val="24"/>
                <w:szCs w:val="24"/>
              </w:rPr>
              <w:t>编号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567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图书类别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（请参照《中国图书馆分类法》填写，详见表后注释）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发行量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（万册）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525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出版社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522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作者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译者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（请与作品封面上的作者名称保持一致）</w:t>
            </w:r>
          </w:p>
        </w:tc>
      </w:tr>
      <w:tr w:rsidR="0057646E" w:rsidTr="0057646E">
        <w:trPr>
          <w:trHeight w:val="522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线上线下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融合推广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eastAsia="仿宋_GB2312" w:cs="仿宋_GB2312" w:hint="eastAsia"/>
                <w:sz w:val="24"/>
                <w:szCs w:val="24"/>
              </w:rPr>
              <w:t>材料，包含线上推广累计网络点击量及线下推广次数）</w:t>
            </w:r>
          </w:p>
        </w:tc>
      </w:tr>
      <w:tr w:rsidR="0057646E" w:rsidTr="0057646E">
        <w:trPr>
          <w:trHeight w:val="1931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主要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科普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内容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及特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点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（限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1066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作者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译者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简介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（限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 w:cs="仿宋_GB2312" w:hint="eastAsia"/>
                <w:sz w:val="24"/>
                <w:szCs w:val="24"/>
              </w:rPr>
              <w:t>字以内）</w:t>
            </w: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1917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lastRenderedPageBreak/>
              <w:t>获得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奖励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（附获奖复印件）</w:t>
            </w: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1992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作品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封面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（附图片）</w:t>
            </w: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1871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作品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插图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配图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（附图片，不超过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eastAsia="仿宋_GB2312" w:cs="仿宋_GB2312" w:hint="eastAsia"/>
                <w:sz w:val="24"/>
                <w:szCs w:val="24"/>
              </w:rPr>
              <w:t>幅）</w:t>
            </w: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1710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图书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序言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及第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一章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内容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试读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7646E" w:rsidTr="0057646E">
        <w:trPr>
          <w:trHeight w:val="1710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作者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spacing w:line="360" w:lineRule="auto"/>
              <w:ind w:firstLineChars="200" w:firstLine="480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参加活动前，请您务必仔细阅读并确认同意以下内容，一经确认参赛，主办方将默认为您已知并同意以下内容：</w:t>
            </w:r>
          </w:p>
          <w:p w:rsidR="0057646E" w:rsidRDefault="0057646E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参加本活动的作品为本人（本单位）作品，本人（本单位）拥有著作权和署名权。若作品在使用中其著作权存在争议，主办单位不承担因作品侵犯他人（或单位）的权利而产生的法律责任，且有权取消相关作品入选资格；</w:t>
            </w:r>
          </w:p>
          <w:p w:rsidR="0057646E" w:rsidRDefault="0057646E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2.本人（本单位）同意由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作为</w:t>
            </w:r>
          </w:p>
          <w:p w:rsidR="0057646E" w:rsidRDefault="0057646E">
            <w:pPr>
              <w:spacing w:line="360" w:lineRule="auto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》作品申报主体，由其负责所有申报程序，若作品经评选、公示无异议后，获得奖项，该作品的创作补助</w:t>
            </w:r>
          </w:p>
          <w:p w:rsidR="0057646E" w:rsidRDefault="0057646E">
            <w:pPr>
              <w:spacing w:line="360" w:lineRule="auto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也一并发放给申报主体。</w:t>
            </w:r>
          </w:p>
          <w:p w:rsidR="0057646E" w:rsidRDefault="0057646E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3.主办方有权将该作品的封面、作品介绍及部分图书内容，用于展示、宣传、活动等公益用途；</w:t>
            </w:r>
          </w:p>
          <w:p w:rsidR="0057646E" w:rsidRDefault="0057646E">
            <w:pPr>
              <w:spacing w:line="360" w:lineRule="auto"/>
              <w:ind w:firstLineChars="200" w:firstLine="480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4.参加本活动的作品一经提交，将视为本人（本单位）同意并自愿遵守活动相关规定。</w:t>
            </w:r>
          </w:p>
          <w:p w:rsidR="0057646E" w:rsidRDefault="0057646E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*多位作者（个人/单位）共同编著，则指定其中一位主要作者（个人/单位）作为申报主体，所有作者（个人/单位）均需在该栏签字或盖章确认，否则视作无效报名。</w:t>
            </w:r>
          </w:p>
          <w:p w:rsidR="0057646E" w:rsidRDefault="0057646E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7646E" w:rsidRDefault="0057646E">
            <w:pPr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  <w:lang w:val="zh-CN"/>
              </w:rPr>
            </w:pPr>
          </w:p>
          <w:p w:rsidR="0057646E" w:rsidRDefault="0057646E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姓名（签字）：</w:t>
            </w:r>
          </w:p>
          <w:p w:rsidR="0057646E" w:rsidRDefault="0057646E">
            <w:pPr>
              <w:widowControl w:val="0"/>
              <w:adjustRightInd w:val="0"/>
              <w:snapToGrid w:val="0"/>
              <w:ind w:firstLineChars="1200" w:firstLine="2880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57646E" w:rsidRDefault="0057646E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单位（盖章）：</w:t>
            </w:r>
          </w:p>
          <w:p w:rsidR="0057646E" w:rsidRDefault="0057646E">
            <w:pPr>
              <w:ind w:firstLineChars="1300" w:firstLine="3120"/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</w:pPr>
          </w:p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57646E" w:rsidTr="0057646E">
        <w:trPr>
          <w:trHeight w:val="1322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lastRenderedPageBreak/>
              <w:t>推荐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单位</w:t>
            </w:r>
          </w:p>
          <w:p w:rsidR="0057646E" w:rsidRDefault="0057646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6E" w:rsidRDefault="0057646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57646E" w:rsidRDefault="0057646E">
            <w:pPr>
              <w:pStyle w:val="a0"/>
            </w:pPr>
          </w:p>
          <w:p w:rsidR="0057646E" w:rsidRDefault="0057646E">
            <w:pPr>
              <w:adjustRightInd w:val="0"/>
              <w:snapToGrid w:val="0"/>
              <w:spacing w:line="300" w:lineRule="auto"/>
              <w:ind w:rightChars="800" w:right="168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盖章：</w:t>
            </w:r>
          </w:p>
          <w:p w:rsidR="0057646E" w:rsidRDefault="0057646E">
            <w:pPr>
              <w:adjustRightInd w:val="0"/>
              <w:snapToGrid w:val="0"/>
              <w:spacing w:line="360" w:lineRule="auto"/>
              <w:ind w:right="1440" w:firstLineChars="1400" w:firstLine="336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月    日</w:t>
            </w:r>
          </w:p>
        </w:tc>
      </w:tr>
    </w:tbl>
    <w:p w:rsidR="0057646E" w:rsidRDefault="0057646E" w:rsidP="0057646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中国图书馆分类法：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p w:rsidR="00735730" w:rsidRPr="0057646E" w:rsidRDefault="00735730"/>
    <w:sectPr w:rsidR="00735730" w:rsidRPr="0057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6E"/>
    <w:rsid w:val="0057646E"/>
    <w:rsid w:val="007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646E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57646E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5764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646E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57646E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5764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2023-06-27T03:17:00Z</dcterms:created>
  <dcterms:modified xsi:type="dcterms:W3CDTF">2023-06-27T03:17:00Z</dcterms:modified>
</cp:coreProperties>
</file>