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CEE" w:rsidRDefault="002D644D">
      <w:pPr>
        <w:rPr>
          <w:rFonts w:asciiTheme="minorEastAsia" w:hAnsiTheme="minorEastAsia"/>
          <w:b/>
          <w:sz w:val="32"/>
          <w:szCs w:val="32"/>
        </w:rPr>
      </w:pPr>
      <w:r>
        <w:rPr>
          <w:rFonts w:asciiTheme="minorEastAsia" w:hAnsiTheme="minorEastAsia" w:hint="eastAsia"/>
          <w:b/>
          <w:sz w:val="32"/>
          <w:szCs w:val="32"/>
        </w:rPr>
        <w:t>附件</w:t>
      </w:r>
      <w:r>
        <w:rPr>
          <w:rFonts w:asciiTheme="minorEastAsia" w:hAnsiTheme="minorEastAsia" w:hint="eastAsia"/>
          <w:b/>
          <w:sz w:val="32"/>
          <w:szCs w:val="32"/>
        </w:rPr>
        <w:t>1:</w:t>
      </w:r>
    </w:p>
    <w:p w:rsidR="00A00CEE" w:rsidRDefault="002D644D">
      <w:pPr>
        <w:jc w:val="center"/>
        <w:rPr>
          <w:rFonts w:asciiTheme="minorEastAsia" w:hAnsiTheme="minorEastAsia"/>
          <w:b/>
          <w:sz w:val="44"/>
          <w:szCs w:val="44"/>
        </w:rPr>
      </w:pPr>
      <w:r>
        <w:rPr>
          <w:rFonts w:asciiTheme="minorEastAsia" w:hAnsiTheme="minorEastAsia" w:hint="eastAsia"/>
          <w:b/>
          <w:sz w:val="44"/>
          <w:szCs w:val="44"/>
        </w:rPr>
        <w:t>厦门市留学人员创业专项扶持资金申报</w:t>
      </w:r>
    </w:p>
    <w:p w:rsidR="00A00CEE" w:rsidRDefault="002D644D">
      <w:pPr>
        <w:spacing w:line="600" w:lineRule="exact"/>
        <w:jc w:val="center"/>
        <w:rPr>
          <w:rFonts w:asciiTheme="minorEastAsia" w:hAnsiTheme="minorEastAsia"/>
          <w:b/>
          <w:sz w:val="44"/>
          <w:szCs w:val="44"/>
        </w:rPr>
      </w:pPr>
      <w:r>
        <w:rPr>
          <w:rFonts w:asciiTheme="minorEastAsia" w:hAnsiTheme="minorEastAsia" w:hint="eastAsia"/>
          <w:b/>
          <w:sz w:val="44"/>
          <w:szCs w:val="44"/>
        </w:rPr>
        <w:t>信用承诺书</w:t>
      </w:r>
    </w:p>
    <w:p w:rsidR="00A00CEE" w:rsidRDefault="00A00CEE">
      <w:pPr>
        <w:spacing w:line="360" w:lineRule="auto"/>
        <w:ind w:firstLineChars="200" w:firstLine="560"/>
        <w:rPr>
          <w:sz w:val="28"/>
          <w:szCs w:val="28"/>
        </w:rPr>
      </w:pPr>
    </w:p>
    <w:p w:rsidR="00A00CEE" w:rsidRDefault="002D644D">
      <w:pPr>
        <w:adjustRightInd w:val="0"/>
        <w:snapToGrid w:val="0"/>
        <w:spacing w:line="640" w:lineRule="exact"/>
        <w:ind w:firstLineChars="200" w:firstLine="640"/>
        <w:jc w:val="left"/>
        <w:rPr>
          <w:rFonts w:ascii="仿宋" w:eastAsia="仿宋" w:hAnsi="仿宋"/>
          <w:sz w:val="32"/>
          <w:szCs w:val="32"/>
        </w:rPr>
      </w:pPr>
      <w:r>
        <w:rPr>
          <w:rFonts w:ascii="仿宋" w:eastAsia="仿宋" w:hAnsi="仿宋" w:hint="eastAsia"/>
          <w:sz w:val="32"/>
          <w:szCs w:val="32"/>
        </w:rPr>
        <w:t>根据厦门市留学人员专项扶持资金申报通知，对照《厦门市科学</w:t>
      </w:r>
      <w:r>
        <w:rPr>
          <w:rFonts w:ascii="仿宋" w:eastAsia="仿宋" w:hAnsi="仿宋" w:hint="eastAsia"/>
          <w:sz w:val="32"/>
          <w:szCs w:val="32"/>
        </w:rPr>
        <w:t>技术局关于印发厦门市留学人员创业扶持办法的通知》（厦科规〔</w:t>
      </w:r>
      <w:r>
        <w:rPr>
          <w:rFonts w:ascii="仿宋" w:eastAsia="仿宋" w:hAnsi="仿宋"/>
          <w:sz w:val="32"/>
          <w:szCs w:val="32"/>
        </w:rPr>
        <w:t>2022</w:t>
      </w:r>
      <w:r>
        <w:rPr>
          <w:rFonts w:ascii="仿宋" w:eastAsia="仿宋" w:hAnsi="仿宋" w:hint="eastAsia"/>
          <w:sz w:val="32"/>
          <w:szCs w:val="32"/>
        </w:rPr>
        <w:t>〕</w:t>
      </w:r>
      <w:r>
        <w:rPr>
          <w:rFonts w:ascii="仿宋" w:eastAsia="仿宋" w:hAnsi="仿宋" w:hint="eastAsia"/>
          <w:sz w:val="32"/>
          <w:szCs w:val="32"/>
        </w:rPr>
        <w:t>6</w:t>
      </w:r>
      <w:r>
        <w:rPr>
          <w:rFonts w:ascii="仿宋" w:eastAsia="仿宋" w:hAnsi="仿宋" w:hint="eastAsia"/>
          <w:sz w:val="32"/>
          <w:szCs w:val="32"/>
        </w:rPr>
        <w:t>号），本单位及此次申报的留学人才符合厦门市留学人员创业扶持申报条件，依据市留学人员创业扶持资金申报要求，严格履行法人负责制，自愿提交申报材料，在此郑重承诺：</w:t>
      </w:r>
    </w:p>
    <w:p w:rsidR="00A00CEE" w:rsidRDefault="002D644D">
      <w:pPr>
        <w:spacing w:line="360" w:lineRule="auto"/>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本单位已认真就所申报材料内容的真实性和完整性进行审核，对提供材料的真实性、合法性承担法律责任。</w:t>
      </w:r>
    </w:p>
    <w:p w:rsidR="00A00CEE" w:rsidRDefault="002D644D">
      <w:pPr>
        <w:spacing w:line="360" w:lineRule="auto"/>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2.</w:t>
      </w:r>
      <w:r>
        <w:rPr>
          <w:rFonts w:ascii="仿宋" w:eastAsia="仿宋" w:hAnsi="仿宋" w:cs="宋体" w:hint="eastAsia"/>
          <w:color w:val="000000"/>
          <w:kern w:val="0"/>
          <w:sz w:val="32"/>
          <w:szCs w:val="32"/>
        </w:rPr>
        <w:t>获得资助后将接受和配合科技及其他相关部门的监督。</w:t>
      </w:r>
    </w:p>
    <w:p w:rsidR="00A00CEE" w:rsidRDefault="002D644D">
      <w:pPr>
        <w:snapToGrid w:val="0"/>
        <w:spacing w:line="58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如以虚假材料套取专项扶持资金的，本单位愿接受市科技局收回已拨付扶持资金，取消一定期限市财政性资金支持的科学技术活动管理资格。</w:t>
      </w:r>
    </w:p>
    <w:p w:rsidR="00A00CEE" w:rsidRDefault="00A00CEE">
      <w:pPr>
        <w:spacing w:line="360" w:lineRule="auto"/>
        <w:ind w:firstLineChars="200" w:firstLine="560"/>
        <w:rPr>
          <w:rFonts w:ascii="仿宋" w:eastAsia="仿宋" w:hAnsi="仿宋" w:cs="方正仿宋_GBK"/>
          <w:sz w:val="28"/>
          <w:szCs w:val="28"/>
        </w:rPr>
      </w:pPr>
    </w:p>
    <w:p w:rsidR="00A00CEE" w:rsidRDefault="002D644D">
      <w:pPr>
        <w:spacing w:line="600" w:lineRule="exact"/>
        <w:ind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申报人签字：</w:t>
      </w:r>
    </w:p>
    <w:p w:rsidR="00A00CEE" w:rsidRDefault="00A00CEE">
      <w:pPr>
        <w:spacing w:line="600" w:lineRule="exact"/>
        <w:ind w:firstLine="640"/>
        <w:rPr>
          <w:rFonts w:ascii="仿宋" w:eastAsia="仿宋" w:hAnsi="仿宋" w:cs="宋体"/>
          <w:color w:val="000000"/>
          <w:kern w:val="0"/>
          <w:sz w:val="32"/>
          <w:szCs w:val="32"/>
        </w:rPr>
      </w:pPr>
    </w:p>
    <w:p w:rsidR="00A00CEE" w:rsidRDefault="002D644D">
      <w:pPr>
        <w:spacing w:line="600" w:lineRule="exact"/>
        <w:ind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申报企业及公章：</w:t>
      </w:r>
      <w:bookmarkStart w:id="0" w:name="_GoBack"/>
      <w:bookmarkEnd w:id="0"/>
    </w:p>
    <w:p w:rsidR="00A00CEE" w:rsidRDefault="002D644D">
      <w:pPr>
        <w:spacing w:line="600" w:lineRule="exact"/>
        <w:ind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（企业法定代表人应知悉）</w:t>
      </w:r>
    </w:p>
    <w:p w:rsidR="00A00CEE" w:rsidRDefault="00A00CEE">
      <w:pPr>
        <w:spacing w:line="600" w:lineRule="exact"/>
        <w:ind w:firstLine="640"/>
        <w:rPr>
          <w:rFonts w:ascii="仿宋" w:eastAsia="仿宋" w:hAnsi="仿宋" w:cs="宋体"/>
          <w:color w:val="000000"/>
          <w:kern w:val="0"/>
          <w:sz w:val="32"/>
          <w:szCs w:val="32"/>
        </w:rPr>
      </w:pPr>
    </w:p>
    <w:p w:rsidR="00A00CEE" w:rsidRDefault="002D644D">
      <w:pPr>
        <w:spacing w:line="600" w:lineRule="exact"/>
        <w:ind w:firstLineChars="1550" w:firstLine="4960"/>
        <w:rPr>
          <w:rFonts w:ascii="仿宋" w:eastAsia="仿宋" w:hAnsi="仿宋" w:cs="方正仿宋_GBK"/>
          <w:sz w:val="28"/>
          <w:szCs w:val="28"/>
        </w:rPr>
      </w:pPr>
      <w:r>
        <w:rPr>
          <w:rFonts w:ascii="仿宋" w:eastAsia="仿宋" w:hAnsi="仿宋" w:cs="宋体" w:hint="eastAsia"/>
          <w:color w:val="000000"/>
          <w:kern w:val="0"/>
          <w:sz w:val="32"/>
          <w:szCs w:val="32"/>
        </w:rPr>
        <w:t>时间：</w:t>
      </w:r>
      <w:r>
        <w:rPr>
          <w:rFonts w:ascii="仿宋" w:eastAsia="仿宋" w:hAnsi="仿宋" w:cs="宋体"/>
          <w:color w:val="000000"/>
          <w:kern w:val="0"/>
          <w:sz w:val="32"/>
          <w:szCs w:val="32"/>
        </w:rPr>
        <w:t>202</w:t>
      </w:r>
      <w:r>
        <w:rPr>
          <w:rFonts w:ascii="仿宋" w:eastAsia="仿宋" w:hAnsi="仿宋" w:cs="宋体" w:hint="eastAsia"/>
          <w:color w:val="000000"/>
          <w:kern w:val="0"/>
          <w:sz w:val="32"/>
          <w:szCs w:val="32"/>
        </w:rPr>
        <w:t>3</w:t>
      </w:r>
      <w:r>
        <w:rPr>
          <w:rFonts w:ascii="仿宋" w:eastAsia="仿宋" w:hAnsi="仿宋" w:cs="宋体" w:hint="eastAsia"/>
          <w:color w:val="000000"/>
          <w:kern w:val="0"/>
          <w:sz w:val="32"/>
          <w:szCs w:val="32"/>
        </w:rPr>
        <w:t>年</w:t>
      </w:r>
      <w:r>
        <w:rPr>
          <w:rFonts w:ascii="仿宋" w:eastAsia="仿宋" w:hAnsi="仿宋" w:cs="宋体"/>
          <w:color w:val="000000"/>
          <w:kern w:val="0"/>
          <w:sz w:val="32"/>
          <w:szCs w:val="32"/>
        </w:rPr>
        <w:t xml:space="preserve">  </w:t>
      </w:r>
      <w:r>
        <w:rPr>
          <w:rFonts w:ascii="仿宋" w:eastAsia="仿宋" w:hAnsi="仿宋" w:cs="宋体" w:hint="eastAsia"/>
          <w:color w:val="000000"/>
          <w:kern w:val="0"/>
          <w:sz w:val="32"/>
          <w:szCs w:val="32"/>
        </w:rPr>
        <w:t>月</w:t>
      </w:r>
      <w:r>
        <w:rPr>
          <w:rFonts w:ascii="仿宋" w:eastAsia="仿宋" w:hAnsi="仿宋" w:cs="宋体"/>
          <w:color w:val="000000"/>
          <w:kern w:val="0"/>
          <w:sz w:val="32"/>
          <w:szCs w:val="32"/>
        </w:rPr>
        <w:t xml:space="preserve">   </w:t>
      </w:r>
      <w:r>
        <w:rPr>
          <w:rFonts w:ascii="仿宋" w:eastAsia="仿宋" w:hAnsi="仿宋" w:cs="宋体" w:hint="eastAsia"/>
          <w:color w:val="000000"/>
          <w:kern w:val="0"/>
          <w:sz w:val="32"/>
          <w:szCs w:val="32"/>
        </w:rPr>
        <w:t>日</w:t>
      </w:r>
    </w:p>
    <w:sectPr w:rsidR="00A00CEE" w:rsidSect="00A00CEE">
      <w:pgSz w:w="11906" w:h="16838"/>
      <w:pgMar w:top="1440" w:right="1304" w:bottom="1440"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MzRlOTI5YTU1N2I3MDdmNzliZGE4ZTJjMzlhYWEzYTkifQ=="/>
  </w:docVars>
  <w:rsids>
    <w:rsidRoot w:val="0070063E"/>
    <w:rsid w:val="BEFB3EB6"/>
    <w:rsid w:val="0001757E"/>
    <w:rsid w:val="000717E9"/>
    <w:rsid w:val="001570E7"/>
    <w:rsid w:val="00251DEA"/>
    <w:rsid w:val="002D644D"/>
    <w:rsid w:val="002E0938"/>
    <w:rsid w:val="00314B2D"/>
    <w:rsid w:val="004637B1"/>
    <w:rsid w:val="00551229"/>
    <w:rsid w:val="00584D2D"/>
    <w:rsid w:val="005C135B"/>
    <w:rsid w:val="0070063E"/>
    <w:rsid w:val="008645C4"/>
    <w:rsid w:val="008B58D9"/>
    <w:rsid w:val="00A00CEE"/>
    <w:rsid w:val="00B445B1"/>
    <w:rsid w:val="00C45C0E"/>
    <w:rsid w:val="00C50F7D"/>
    <w:rsid w:val="00E45786"/>
    <w:rsid w:val="00FD30A6"/>
    <w:rsid w:val="3FFF5A6D"/>
    <w:rsid w:val="5BDC8ED2"/>
    <w:rsid w:val="6D0E2CA1"/>
    <w:rsid w:val="7D6F5CF7"/>
    <w:rsid w:val="7FF94C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CE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00CEE"/>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A00CE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A00CEE"/>
    <w:rPr>
      <w:sz w:val="18"/>
      <w:szCs w:val="18"/>
    </w:rPr>
  </w:style>
  <w:style w:type="character" w:customStyle="1" w:styleId="Char">
    <w:name w:val="页脚 Char"/>
    <w:basedOn w:val="a0"/>
    <w:link w:val="a3"/>
    <w:uiPriority w:val="99"/>
    <w:qFormat/>
    <w:rsid w:val="00A00CEE"/>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53</Words>
  <Characters>307</Characters>
  <Application>Microsoft Office Word</Application>
  <DocSecurity>0</DocSecurity>
  <Lines>2</Lines>
  <Paragraphs>1</Paragraphs>
  <ScaleCrop>false</ScaleCrop>
  <Company/>
  <LinksUpToDate>false</LinksUpToDate>
  <CharactersWithSpaces>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dc:creator>
  <cp:lastModifiedBy>Administrator</cp:lastModifiedBy>
  <cp:revision>6</cp:revision>
  <dcterms:created xsi:type="dcterms:W3CDTF">2022-07-05T09:49:00Z</dcterms:created>
  <dcterms:modified xsi:type="dcterms:W3CDTF">2023-07-17T03:07:00Z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4EDBD944C4E94400998A585297294FAC</vt:lpwstr>
  </property>
</Properties>
</file>