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84" w:rsidRDefault="004E1984" w:rsidP="005F03FB">
      <w:pPr>
        <w:pStyle w:val="a6"/>
        <w:spacing w:line="500" w:lineRule="exact"/>
        <w:jc w:val="both"/>
        <w:rPr>
          <w:rFonts w:ascii="宋体" w:cs="宋体"/>
          <w:b w:val="0"/>
          <w:bCs/>
          <w:kern w:val="0"/>
          <w:szCs w:val="32"/>
        </w:rPr>
      </w:pPr>
      <w:r w:rsidRPr="005F03FB">
        <w:rPr>
          <w:rFonts w:ascii="宋体" w:cs="宋体" w:hint="eastAsia"/>
          <w:b w:val="0"/>
          <w:bCs/>
          <w:kern w:val="0"/>
          <w:szCs w:val="32"/>
        </w:rPr>
        <w:t>附件</w:t>
      </w:r>
      <w:r w:rsidRPr="005F03FB">
        <w:rPr>
          <w:rFonts w:ascii="宋体" w:cs="宋体"/>
          <w:b w:val="0"/>
          <w:bCs/>
          <w:kern w:val="0"/>
          <w:szCs w:val="32"/>
        </w:rPr>
        <w:t>5</w:t>
      </w:r>
    </w:p>
    <w:p w:rsidR="005F03FB" w:rsidRPr="005F03FB" w:rsidRDefault="005F03FB" w:rsidP="005F03FB">
      <w:pPr>
        <w:pStyle w:val="a6"/>
        <w:spacing w:line="500" w:lineRule="exact"/>
        <w:jc w:val="both"/>
        <w:rPr>
          <w:rFonts w:ascii="宋体" w:cs="宋体"/>
          <w:kern w:val="0"/>
          <w:sz w:val="44"/>
          <w:szCs w:val="44"/>
        </w:rPr>
      </w:pPr>
    </w:p>
    <w:p w:rsidR="004E1984" w:rsidRPr="005F03FB" w:rsidRDefault="004E1984" w:rsidP="008E60B8">
      <w:pPr>
        <w:pStyle w:val="a6"/>
        <w:spacing w:line="500" w:lineRule="exact"/>
        <w:rPr>
          <w:rFonts w:ascii="宋体" w:cs="宋体"/>
          <w:kern w:val="0"/>
          <w:sz w:val="44"/>
          <w:szCs w:val="44"/>
        </w:rPr>
      </w:pPr>
      <w:r w:rsidRPr="005F03FB">
        <w:rPr>
          <w:rFonts w:ascii="宋体" w:cs="宋体"/>
          <w:kern w:val="0"/>
          <w:sz w:val="44"/>
          <w:szCs w:val="44"/>
        </w:rPr>
        <w:t>202</w:t>
      </w:r>
      <w:r w:rsidR="0040353E" w:rsidRPr="005F03FB">
        <w:rPr>
          <w:rFonts w:ascii="宋体" w:cs="宋体"/>
          <w:kern w:val="0"/>
          <w:sz w:val="44"/>
          <w:szCs w:val="44"/>
        </w:rPr>
        <w:t>2</w:t>
      </w:r>
      <w:r w:rsidRPr="005F03FB">
        <w:rPr>
          <w:rFonts w:ascii="宋体" w:cs="宋体" w:hint="eastAsia"/>
          <w:kern w:val="0"/>
          <w:sz w:val="44"/>
          <w:szCs w:val="44"/>
        </w:rPr>
        <w:t>年厦门市技术先进型服务企业</w:t>
      </w:r>
    </w:p>
    <w:p w:rsidR="004E1984" w:rsidRPr="005F03FB" w:rsidRDefault="004E1984" w:rsidP="005E474C">
      <w:pPr>
        <w:pStyle w:val="a6"/>
        <w:spacing w:line="500" w:lineRule="exact"/>
        <w:rPr>
          <w:rFonts w:ascii="宋体" w:cs="宋体"/>
          <w:kern w:val="0"/>
          <w:sz w:val="44"/>
          <w:szCs w:val="44"/>
        </w:rPr>
      </w:pPr>
      <w:r w:rsidRPr="005F03FB">
        <w:rPr>
          <w:rFonts w:ascii="宋体" w:cs="宋体" w:hint="eastAsia"/>
          <w:kern w:val="0"/>
          <w:sz w:val="44"/>
          <w:szCs w:val="44"/>
        </w:rPr>
        <w:t>认定（复核）申报材料要求</w:t>
      </w:r>
    </w:p>
    <w:p w:rsidR="004E1984" w:rsidRPr="005F03FB" w:rsidRDefault="004E1984" w:rsidP="008E60B8">
      <w:pPr>
        <w:spacing w:line="500" w:lineRule="exact"/>
        <w:rPr>
          <w:rFonts w:ascii="仿宋" w:eastAsia="仿宋"/>
          <w:b/>
          <w:sz w:val="32"/>
          <w:szCs w:val="32"/>
        </w:rPr>
      </w:pPr>
    </w:p>
    <w:p w:rsidR="004E1984" w:rsidRPr="005F03FB" w:rsidRDefault="004E1984" w:rsidP="008E60B8">
      <w:pPr>
        <w:spacing w:line="500" w:lineRule="exact"/>
        <w:rPr>
          <w:rFonts w:ascii="仿宋" w:eastAsia="仿宋"/>
          <w:b/>
          <w:sz w:val="32"/>
          <w:szCs w:val="32"/>
        </w:rPr>
      </w:pPr>
      <w:r w:rsidRPr="005F03FB">
        <w:rPr>
          <w:rFonts w:ascii="仿宋" w:eastAsia="仿宋"/>
          <w:b/>
          <w:sz w:val="32"/>
          <w:szCs w:val="32"/>
        </w:rPr>
        <w:t xml:space="preserve">     </w:t>
      </w:r>
      <w:r w:rsidRPr="005F03FB">
        <w:rPr>
          <w:rFonts w:ascii="仿宋" w:eastAsia="仿宋" w:hint="eastAsia"/>
          <w:b/>
          <w:sz w:val="32"/>
          <w:szCs w:val="32"/>
        </w:rPr>
        <w:t>一、申报材料</w:t>
      </w:r>
    </w:p>
    <w:p w:rsidR="004E1984" w:rsidRPr="005F03FB" w:rsidRDefault="004E1984" w:rsidP="009C07DB">
      <w:pPr>
        <w:spacing w:line="560" w:lineRule="exact"/>
        <w:ind w:firstLineChars="218" w:firstLine="698"/>
        <w:rPr>
          <w:rFonts w:ascii="仿宋" w:eastAsia="仿宋" w:hAnsi="仿宋" w:cs="宋体"/>
          <w:kern w:val="0"/>
          <w:sz w:val="32"/>
          <w:szCs w:val="32"/>
        </w:rPr>
      </w:pPr>
      <w:r w:rsidRPr="005F03FB">
        <w:rPr>
          <w:rFonts w:ascii="仿宋" w:eastAsia="仿宋" w:hAnsi="仿宋" w:cs="宋体" w:hint="eastAsia"/>
          <w:kern w:val="0"/>
          <w:sz w:val="32"/>
          <w:szCs w:val="32"/>
        </w:rPr>
        <w:t>（一）《全国技术先进型服务企业认定（复核）申请表》（国家网上系统填写后打印），附企业开展技术先进型服务业务论述（包括企业的基本情况、采用先进技术和研发活动情况、经营管理情况、发展前景与规划、在行业中的地位与竞争优势等内容）；</w:t>
      </w:r>
    </w:p>
    <w:p w:rsidR="004E1984" w:rsidRPr="005F03FB" w:rsidRDefault="004E1984" w:rsidP="00407699">
      <w:pPr>
        <w:spacing w:line="560" w:lineRule="exact"/>
        <w:ind w:firstLineChars="218" w:firstLine="698"/>
        <w:rPr>
          <w:rFonts w:ascii="仿宋" w:eastAsia="仿宋" w:hAnsi="仿宋" w:cs="宋体"/>
          <w:kern w:val="0"/>
          <w:sz w:val="32"/>
          <w:szCs w:val="32"/>
        </w:rPr>
      </w:pPr>
      <w:r w:rsidRPr="005F03FB">
        <w:rPr>
          <w:rFonts w:ascii="仿宋" w:eastAsia="仿宋" w:hAnsi="仿宋" w:cs="宋体" w:hint="eastAsia"/>
          <w:kern w:val="0"/>
          <w:sz w:val="32"/>
          <w:szCs w:val="32"/>
        </w:rPr>
        <w:t>（二）厦门市技术先进型服务企业认定（复核）申报承诺书（</w:t>
      </w:r>
      <w:r w:rsidRPr="005F03FB">
        <w:rPr>
          <w:rFonts w:ascii="仿宋" w:eastAsia="仿宋" w:hAnsi="仿宋" w:cs="宋体"/>
          <w:kern w:val="0"/>
          <w:sz w:val="32"/>
          <w:szCs w:val="32"/>
        </w:rPr>
        <w:t>202</w:t>
      </w:r>
      <w:r w:rsidR="0040353E" w:rsidRPr="005F03FB">
        <w:rPr>
          <w:rFonts w:ascii="仿宋" w:eastAsia="仿宋" w:hAnsi="仿宋" w:cs="宋体"/>
          <w:kern w:val="0"/>
          <w:sz w:val="32"/>
          <w:szCs w:val="32"/>
        </w:rPr>
        <w:t>2</w:t>
      </w:r>
      <w:r w:rsidRPr="005F03FB">
        <w:rPr>
          <w:rFonts w:ascii="仿宋" w:eastAsia="仿宋" w:hAnsi="仿宋" w:cs="宋体" w:hint="eastAsia"/>
          <w:kern w:val="0"/>
          <w:sz w:val="32"/>
          <w:szCs w:val="32"/>
        </w:rPr>
        <w:t>年版）；</w:t>
      </w:r>
    </w:p>
    <w:p w:rsidR="004E1984" w:rsidRPr="005F03FB" w:rsidRDefault="004E1984" w:rsidP="009C07DB">
      <w:pPr>
        <w:spacing w:line="560" w:lineRule="exact"/>
        <w:ind w:firstLineChars="218" w:firstLine="698"/>
        <w:rPr>
          <w:rFonts w:ascii="仿宋" w:eastAsia="仿宋" w:hAnsi="仿宋" w:cs="宋体"/>
          <w:kern w:val="0"/>
          <w:sz w:val="32"/>
          <w:szCs w:val="32"/>
        </w:rPr>
      </w:pPr>
      <w:r w:rsidRPr="005F03FB">
        <w:rPr>
          <w:rFonts w:ascii="仿宋" w:eastAsia="仿宋" w:hAnsi="仿宋" w:cs="宋体" w:hint="eastAsia"/>
          <w:kern w:val="0"/>
          <w:sz w:val="32"/>
          <w:szCs w:val="32"/>
        </w:rPr>
        <w:t>（三）工作场所证明的复印件（网上提交原件扫描件，书面提交加盖企业印章的复印件</w:t>
      </w:r>
      <w:r w:rsidRPr="005F03FB">
        <w:rPr>
          <w:rFonts w:ascii="仿宋" w:eastAsia="仿宋" w:hAnsi="仿宋" w:cs="宋体" w:hint="eastAsia"/>
          <w:sz w:val="32"/>
          <w:szCs w:val="32"/>
          <w:shd w:val="clear" w:color="auto" w:fill="FFFFFF"/>
        </w:rPr>
        <w:t>）</w:t>
      </w:r>
      <w:r w:rsidRPr="005F03FB">
        <w:rPr>
          <w:rFonts w:ascii="仿宋" w:eastAsia="仿宋" w:hAnsi="仿宋" w:cs="宋体" w:hint="eastAsia"/>
          <w:kern w:val="0"/>
          <w:sz w:val="32"/>
          <w:szCs w:val="32"/>
        </w:rPr>
        <w:t>；</w:t>
      </w:r>
    </w:p>
    <w:p w:rsidR="004E1984" w:rsidRPr="005F03FB" w:rsidRDefault="004E1984" w:rsidP="005F6694">
      <w:pPr>
        <w:spacing w:line="560" w:lineRule="exact"/>
        <w:ind w:firstLineChars="218" w:firstLine="698"/>
        <w:rPr>
          <w:rFonts w:ascii="仿宋" w:eastAsia="仿宋" w:hAnsi="仿宋" w:cs="宋体"/>
          <w:kern w:val="0"/>
          <w:sz w:val="32"/>
          <w:szCs w:val="32"/>
        </w:rPr>
      </w:pPr>
      <w:r w:rsidRPr="005F03FB">
        <w:rPr>
          <w:rFonts w:ascii="仿宋" w:eastAsia="仿宋" w:hAnsi="仿宋" w:cs="宋体" w:hint="eastAsia"/>
          <w:kern w:val="0"/>
          <w:sz w:val="32"/>
          <w:szCs w:val="32"/>
        </w:rPr>
        <w:t>（四）企业上一年度资产负债表、现金流量表、利润表和单位完税证明（加盖企业公章）；</w:t>
      </w:r>
    </w:p>
    <w:p w:rsidR="004E1984" w:rsidRPr="005F03FB" w:rsidRDefault="004E1984" w:rsidP="009C07DB">
      <w:pPr>
        <w:spacing w:line="560" w:lineRule="exact"/>
        <w:ind w:firstLineChars="218" w:firstLine="698"/>
        <w:rPr>
          <w:rFonts w:ascii="仿宋" w:eastAsia="仿宋" w:hAnsi="仿宋" w:cs="宋体"/>
          <w:kern w:val="0"/>
          <w:sz w:val="32"/>
          <w:szCs w:val="32"/>
        </w:rPr>
      </w:pPr>
      <w:r w:rsidRPr="005F03FB">
        <w:rPr>
          <w:rFonts w:ascii="仿宋" w:eastAsia="仿宋" w:hAnsi="仿宋" w:cs="宋体" w:hint="eastAsia"/>
          <w:kern w:val="0"/>
          <w:sz w:val="32"/>
          <w:szCs w:val="32"/>
        </w:rPr>
        <w:t>（五）企业上年度技术先进型服务收入及离岸服务外包业务收入明细表（加盖企业公章），并附服务（离岸服务）销售合同（服务合同、合作开发合同、委托开发协议书）和销售票据（销售发票、外汇收入核销证明）；</w:t>
      </w:r>
      <w:r w:rsidR="006B5F20">
        <w:rPr>
          <w:rFonts w:ascii="仿宋" w:eastAsia="仿宋" w:hAnsi="仿宋" w:cs="宋体" w:hint="eastAsia"/>
          <w:kern w:val="0"/>
          <w:sz w:val="32"/>
          <w:szCs w:val="32"/>
        </w:rPr>
        <w:t>主营收入超过1000万元的申报企业，需提供上一年度技术先进型服务业务专项审计报告及企业所得税年度纳税申报表（主表）；</w:t>
      </w:r>
    </w:p>
    <w:p w:rsidR="004E1984" w:rsidRPr="005F03FB" w:rsidRDefault="004E1984" w:rsidP="00BA07DF">
      <w:pPr>
        <w:spacing w:line="560" w:lineRule="exact"/>
        <w:ind w:firstLineChars="218" w:firstLine="698"/>
        <w:rPr>
          <w:rFonts w:ascii="仿宋" w:eastAsia="仿宋" w:hAnsi="仿宋" w:cs="宋体"/>
          <w:kern w:val="0"/>
          <w:sz w:val="32"/>
          <w:szCs w:val="32"/>
        </w:rPr>
      </w:pPr>
      <w:r w:rsidRPr="005F03FB">
        <w:rPr>
          <w:rFonts w:ascii="仿宋" w:eastAsia="仿宋" w:hAnsi="仿宋" w:cs="宋体" w:hint="eastAsia"/>
          <w:kern w:val="0"/>
          <w:sz w:val="32"/>
          <w:szCs w:val="32"/>
        </w:rPr>
        <w:t>（六）企业员工花名册（注明员工学历、职务、从事离岸服</w:t>
      </w:r>
      <w:r w:rsidRPr="005F03FB">
        <w:rPr>
          <w:rFonts w:ascii="仿宋" w:eastAsia="仿宋" w:hAnsi="仿宋" w:cs="宋体" w:hint="eastAsia"/>
          <w:kern w:val="0"/>
          <w:sz w:val="32"/>
          <w:szCs w:val="32"/>
        </w:rPr>
        <w:lastRenderedPageBreak/>
        <w:t>务外包人员情况）、企业上年度就业人员社会保险费或个人所得税的缴纳证明（加盖企业印章）；</w:t>
      </w:r>
    </w:p>
    <w:p w:rsidR="004E1984" w:rsidRPr="005F03FB" w:rsidRDefault="004E1984" w:rsidP="00407699">
      <w:pPr>
        <w:spacing w:line="500" w:lineRule="exact"/>
        <w:ind w:firstLineChars="150" w:firstLine="480"/>
        <w:rPr>
          <w:rFonts w:ascii="仿宋" w:eastAsia="仿宋" w:hAnsi="仿宋" w:cs="宋体"/>
          <w:kern w:val="0"/>
          <w:sz w:val="32"/>
          <w:szCs w:val="32"/>
        </w:rPr>
      </w:pPr>
      <w:r w:rsidRPr="005F03FB">
        <w:rPr>
          <w:rFonts w:ascii="仿宋" w:eastAsia="仿宋" w:hAnsi="仿宋" w:cs="宋体"/>
          <w:kern w:val="0"/>
          <w:sz w:val="32"/>
          <w:szCs w:val="32"/>
        </w:rPr>
        <w:t xml:space="preserve"> </w:t>
      </w:r>
      <w:r w:rsidRPr="005F03FB">
        <w:rPr>
          <w:rFonts w:ascii="仿宋" w:eastAsia="仿宋" w:hAnsi="仿宋" w:cs="宋体" w:hint="eastAsia"/>
          <w:kern w:val="0"/>
          <w:sz w:val="32"/>
          <w:szCs w:val="32"/>
        </w:rPr>
        <w:t>（七）企业采用先进技术或具备较强研发能力佐证材料，包括知识产权证书、获奖证明以及其他相关证明材料（可选报）。</w:t>
      </w:r>
    </w:p>
    <w:p w:rsidR="004E1984" w:rsidRPr="005F03FB" w:rsidRDefault="004E1984" w:rsidP="008E60B8">
      <w:pPr>
        <w:spacing w:line="500" w:lineRule="exact"/>
        <w:rPr>
          <w:rFonts w:ascii="仿宋" w:eastAsia="仿宋"/>
          <w:b/>
          <w:sz w:val="32"/>
          <w:szCs w:val="32"/>
        </w:rPr>
      </w:pPr>
      <w:r w:rsidRPr="005F03FB">
        <w:rPr>
          <w:rFonts w:ascii="仿宋" w:eastAsia="仿宋"/>
          <w:b/>
          <w:sz w:val="32"/>
          <w:szCs w:val="32"/>
        </w:rPr>
        <w:t xml:space="preserve">    </w:t>
      </w:r>
      <w:r w:rsidRPr="005F03FB">
        <w:rPr>
          <w:rFonts w:ascii="仿宋" w:eastAsia="仿宋" w:hint="eastAsia"/>
          <w:b/>
          <w:sz w:val="32"/>
          <w:szCs w:val="32"/>
        </w:rPr>
        <w:t>二、纸质材料报送要求</w:t>
      </w:r>
    </w:p>
    <w:p w:rsidR="004E1984" w:rsidRPr="005F03FB" w:rsidRDefault="004E1984" w:rsidP="008E60B8">
      <w:pPr>
        <w:spacing w:line="500" w:lineRule="exact"/>
        <w:ind w:firstLineChars="200" w:firstLine="640"/>
        <w:rPr>
          <w:rFonts w:ascii="仿宋" w:eastAsia="仿宋"/>
          <w:sz w:val="32"/>
          <w:szCs w:val="32"/>
        </w:rPr>
      </w:pPr>
      <w:r w:rsidRPr="005F03FB">
        <w:rPr>
          <w:rFonts w:ascii="仿宋" w:eastAsia="仿宋"/>
          <w:sz w:val="32"/>
          <w:szCs w:val="32"/>
        </w:rPr>
        <w:t>(</w:t>
      </w:r>
      <w:r w:rsidRPr="005F03FB">
        <w:rPr>
          <w:rFonts w:ascii="仿宋" w:eastAsia="仿宋" w:hint="eastAsia"/>
          <w:sz w:val="32"/>
          <w:szCs w:val="32"/>
        </w:rPr>
        <w:t>一</w:t>
      </w:r>
      <w:r w:rsidRPr="005F03FB">
        <w:rPr>
          <w:rFonts w:ascii="仿宋" w:eastAsia="仿宋"/>
          <w:sz w:val="32"/>
          <w:szCs w:val="32"/>
        </w:rPr>
        <w:t>)</w:t>
      </w:r>
      <w:r w:rsidRPr="005F03FB">
        <w:rPr>
          <w:rFonts w:ascii="仿宋" w:eastAsia="仿宋" w:hint="eastAsia"/>
          <w:sz w:val="32"/>
          <w:szCs w:val="32"/>
        </w:rPr>
        <w:t>按申报材料的顺序装订；</w:t>
      </w:r>
    </w:p>
    <w:p w:rsidR="004E1984" w:rsidRPr="005F03FB" w:rsidRDefault="004E1984" w:rsidP="00BF3966">
      <w:pPr>
        <w:tabs>
          <w:tab w:val="left" w:pos="720"/>
        </w:tabs>
        <w:spacing w:line="500" w:lineRule="exact"/>
        <w:ind w:firstLineChars="150" w:firstLine="480"/>
        <w:rPr>
          <w:rFonts w:ascii="仿宋" w:eastAsia="仿宋"/>
          <w:sz w:val="32"/>
          <w:szCs w:val="32"/>
        </w:rPr>
      </w:pPr>
      <w:r w:rsidRPr="005F03FB">
        <w:rPr>
          <w:rFonts w:ascii="仿宋" w:eastAsia="仿宋" w:hint="eastAsia"/>
          <w:sz w:val="32"/>
          <w:szCs w:val="32"/>
        </w:rPr>
        <w:t>（二）不允许用带铁钉类的进行装订，建议到图文店胶装；</w:t>
      </w:r>
    </w:p>
    <w:p w:rsidR="0063548F" w:rsidRDefault="004E1984" w:rsidP="0063548F">
      <w:pPr>
        <w:tabs>
          <w:tab w:val="left" w:pos="720"/>
        </w:tabs>
        <w:spacing w:line="500" w:lineRule="exact"/>
        <w:ind w:firstLineChars="150" w:firstLine="480"/>
        <w:rPr>
          <w:rFonts w:ascii="仿宋" w:eastAsia="仿宋" w:hint="eastAsia"/>
          <w:sz w:val="32"/>
          <w:szCs w:val="32"/>
        </w:rPr>
      </w:pPr>
      <w:r w:rsidRPr="005F03FB">
        <w:rPr>
          <w:rFonts w:ascii="仿宋" w:eastAsia="仿宋" w:hint="eastAsia"/>
          <w:sz w:val="32"/>
          <w:szCs w:val="32"/>
        </w:rPr>
        <w:t>（三）报送材料一式一份，邮寄至：厦门市</w:t>
      </w:r>
      <w:r w:rsidR="0063548F">
        <w:rPr>
          <w:rFonts w:ascii="仿宋" w:eastAsia="仿宋" w:hint="eastAsia"/>
          <w:sz w:val="32"/>
          <w:szCs w:val="32"/>
        </w:rPr>
        <w:t>思明区</w:t>
      </w:r>
      <w:r w:rsidRPr="005F03FB">
        <w:rPr>
          <w:rFonts w:ascii="仿宋" w:eastAsia="仿宋" w:hint="eastAsia"/>
          <w:sz w:val="32"/>
          <w:szCs w:val="32"/>
        </w:rPr>
        <w:t>虎园路</w:t>
      </w:r>
      <w:r w:rsidRPr="005F03FB">
        <w:rPr>
          <w:rFonts w:ascii="仿宋" w:eastAsia="仿宋"/>
          <w:sz w:val="32"/>
          <w:szCs w:val="32"/>
        </w:rPr>
        <w:t>2</w:t>
      </w:r>
      <w:r w:rsidRPr="005F03FB">
        <w:rPr>
          <w:rFonts w:ascii="仿宋" w:eastAsia="仿宋" w:hint="eastAsia"/>
          <w:sz w:val="32"/>
          <w:szCs w:val="32"/>
        </w:rPr>
        <w:t>号</w:t>
      </w:r>
      <w:r w:rsidR="00C32CA6" w:rsidRPr="005F03FB">
        <w:rPr>
          <w:rFonts w:ascii="仿宋" w:eastAsia="仿宋"/>
          <w:sz w:val="32"/>
          <w:szCs w:val="32"/>
        </w:rPr>
        <w:t>6</w:t>
      </w:r>
      <w:r w:rsidR="00C32CA6" w:rsidRPr="005F03FB">
        <w:rPr>
          <w:rFonts w:ascii="仿宋" w:eastAsia="仿宋" w:hint="eastAsia"/>
          <w:sz w:val="32"/>
          <w:szCs w:val="32"/>
        </w:rPr>
        <w:t>号楼3</w:t>
      </w:r>
      <w:r w:rsidR="00C32CA6" w:rsidRPr="005F03FB">
        <w:rPr>
          <w:rFonts w:ascii="仿宋" w:eastAsia="仿宋"/>
          <w:sz w:val="32"/>
          <w:szCs w:val="32"/>
        </w:rPr>
        <w:t>06</w:t>
      </w:r>
      <w:r w:rsidRPr="005F03FB">
        <w:rPr>
          <w:rFonts w:ascii="仿宋" w:eastAsia="仿宋" w:hint="eastAsia"/>
          <w:sz w:val="32"/>
          <w:szCs w:val="32"/>
        </w:rPr>
        <w:t>室，收件人：</w:t>
      </w:r>
      <w:r w:rsidR="0040353E" w:rsidRPr="005F03FB">
        <w:rPr>
          <w:rFonts w:ascii="仿宋" w:eastAsia="仿宋" w:hint="eastAsia"/>
          <w:sz w:val="32"/>
          <w:szCs w:val="32"/>
        </w:rPr>
        <w:t>杨子昱</w:t>
      </w:r>
      <w:r w:rsidRPr="005F03FB">
        <w:rPr>
          <w:rFonts w:ascii="仿宋" w:eastAsia="仿宋" w:hint="eastAsia"/>
          <w:sz w:val="32"/>
          <w:szCs w:val="32"/>
        </w:rPr>
        <w:t>，联系电话</w:t>
      </w:r>
      <w:bookmarkStart w:id="0" w:name="_Hlk101278036"/>
      <w:r w:rsidR="00C10198" w:rsidRPr="005F03FB">
        <w:rPr>
          <w:rFonts w:ascii="仿宋" w:eastAsia="仿宋"/>
          <w:sz w:val="32"/>
          <w:szCs w:val="32"/>
        </w:rPr>
        <w:t>13606921413</w:t>
      </w:r>
      <w:bookmarkEnd w:id="0"/>
    </w:p>
    <w:p w:rsidR="004E1984" w:rsidRPr="005F03FB" w:rsidRDefault="004E1984" w:rsidP="0063548F">
      <w:pPr>
        <w:tabs>
          <w:tab w:val="left" w:pos="720"/>
        </w:tabs>
        <w:spacing w:line="500" w:lineRule="exact"/>
        <w:ind w:firstLineChars="150" w:firstLine="482"/>
        <w:rPr>
          <w:rFonts w:ascii="仿宋" w:eastAsia="仿宋"/>
          <w:b/>
          <w:sz w:val="32"/>
          <w:szCs w:val="32"/>
        </w:rPr>
      </w:pPr>
      <w:r w:rsidRPr="005F03FB">
        <w:rPr>
          <w:rFonts w:ascii="仿宋" w:eastAsia="仿宋" w:hint="eastAsia"/>
          <w:b/>
          <w:sz w:val="32"/>
          <w:szCs w:val="32"/>
        </w:rPr>
        <w:t>三、申报材料样式</w:t>
      </w:r>
    </w:p>
    <w:p w:rsidR="004E1984" w:rsidRPr="005F03FB" w:rsidRDefault="004E1984" w:rsidP="0063548F">
      <w:pPr>
        <w:tabs>
          <w:tab w:val="num" w:pos="720"/>
        </w:tabs>
        <w:spacing w:line="500" w:lineRule="exact"/>
        <w:ind w:firstLineChars="150" w:firstLine="480"/>
        <w:rPr>
          <w:rFonts w:ascii="仿宋" w:eastAsia="仿宋"/>
          <w:sz w:val="32"/>
          <w:szCs w:val="32"/>
        </w:rPr>
      </w:pPr>
      <w:r w:rsidRPr="005F03FB">
        <w:rPr>
          <w:rFonts w:ascii="仿宋" w:eastAsia="仿宋" w:hint="eastAsia"/>
          <w:sz w:val="32"/>
          <w:szCs w:val="32"/>
        </w:rPr>
        <w:t>上年度收入及离岸服务外包业务收入明细表（模板）</w:t>
      </w:r>
    </w:p>
    <w:p w:rsidR="004E1984" w:rsidRPr="005F03FB" w:rsidRDefault="004E1984" w:rsidP="0086607B">
      <w:pPr>
        <w:spacing w:line="400" w:lineRule="exact"/>
        <w:jc w:val="center"/>
        <w:rPr>
          <w:b/>
          <w:sz w:val="32"/>
          <w:szCs w:val="32"/>
        </w:rPr>
      </w:pPr>
    </w:p>
    <w:p w:rsidR="004E1984" w:rsidRPr="005F03FB" w:rsidRDefault="004E1984" w:rsidP="0086607B">
      <w:pPr>
        <w:spacing w:line="400" w:lineRule="exact"/>
        <w:jc w:val="center"/>
        <w:rPr>
          <w:b/>
          <w:sz w:val="32"/>
          <w:szCs w:val="32"/>
        </w:rPr>
      </w:pPr>
    </w:p>
    <w:p w:rsidR="004E1984" w:rsidRPr="005F03FB" w:rsidRDefault="004E1984" w:rsidP="0086607B">
      <w:pPr>
        <w:spacing w:line="400" w:lineRule="exact"/>
        <w:jc w:val="center"/>
        <w:rPr>
          <w:b/>
          <w:sz w:val="32"/>
          <w:szCs w:val="32"/>
        </w:rPr>
      </w:pPr>
      <w:r w:rsidRPr="005F03FB">
        <w:rPr>
          <w:rFonts w:hint="eastAsia"/>
          <w:b/>
          <w:sz w:val="32"/>
          <w:szCs w:val="32"/>
        </w:rPr>
        <w:t>企业收入明细表</w:t>
      </w:r>
    </w:p>
    <w:p w:rsidR="004E1984" w:rsidRPr="005F03FB" w:rsidRDefault="004E1984" w:rsidP="0086607B">
      <w:pPr>
        <w:spacing w:line="400" w:lineRule="exact"/>
        <w:jc w:val="center"/>
        <w:rPr>
          <w:b/>
        </w:rPr>
      </w:pPr>
      <w:r w:rsidRPr="005F03FB">
        <w:rPr>
          <w:rFonts w:ascii="宋体"/>
          <w:b/>
          <w:szCs w:val="21"/>
        </w:rPr>
        <w:t>****</w:t>
      </w:r>
      <w:r w:rsidRPr="005F03FB">
        <w:rPr>
          <w:rFonts w:ascii="宋体" w:hint="eastAsia"/>
          <w:b/>
          <w:szCs w:val="21"/>
        </w:rPr>
        <w:t>年度</w:t>
      </w:r>
    </w:p>
    <w:p w:rsidR="004E1984" w:rsidRPr="005F03FB" w:rsidRDefault="004E1984" w:rsidP="0086607B">
      <w:pPr>
        <w:spacing w:line="400" w:lineRule="exact"/>
        <w:ind w:rightChars="-160" w:right="-336"/>
        <w:jc w:val="left"/>
        <w:rPr>
          <w:rFonts w:ascii="宋体"/>
          <w:szCs w:val="21"/>
        </w:rPr>
      </w:pPr>
      <w:r w:rsidRPr="005F03FB">
        <w:rPr>
          <w:rFonts w:ascii="宋体" w:hint="eastAsia"/>
          <w:szCs w:val="21"/>
        </w:rPr>
        <w:t>编制单位</w:t>
      </w:r>
      <w:r w:rsidRPr="005F03FB">
        <w:rPr>
          <w:rFonts w:ascii="宋体"/>
          <w:szCs w:val="21"/>
        </w:rPr>
        <w:t xml:space="preserve">: </w:t>
      </w:r>
      <w:r w:rsidRPr="005F03FB">
        <w:rPr>
          <w:rFonts w:ascii="宋体" w:hint="eastAsia"/>
          <w:szCs w:val="21"/>
        </w:rPr>
        <w:t>厦门</w:t>
      </w:r>
      <w:r w:rsidRPr="005F03FB">
        <w:rPr>
          <w:rFonts w:ascii="宋体"/>
          <w:szCs w:val="21"/>
        </w:rPr>
        <w:t>***</w:t>
      </w:r>
      <w:r w:rsidRPr="005F03FB">
        <w:rPr>
          <w:rFonts w:ascii="宋体" w:hint="eastAsia"/>
          <w:szCs w:val="21"/>
        </w:rPr>
        <w:t>有限公司（公章）</w:t>
      </w:r>
      <w:r w:rsidRPr="005F03FB">
        <w:rPr>
          <w:rFonts w:ascii="宋体"/>
          <w:szCs w:val="21"/>
        </w:rPr>
        <w:t xml:space="preserve">                                    </w:t>
      </w:r>
      <w:r w:rsidRPr="005F03FB">
        <w:rPr>
          <w:rFonts w:ascii="宋体" w:hint="eastAsia"/>
          <w:szCs w:val="21"/>
        </w:rPr>
        <w:t>货币单位：人民币万元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3251"/>
        <w:gridCol w:w="5206"/>
      </w:tblGrid>
      <w:tr w:rsidR="004E1984" w:rsidRPr="005F03FB" w:rsidTr="00DD01D9">
        <w:trPr>
          <w:trHeight w:val="855"/>
        </w:trPr>
        <w:tc>
          <w:tcPr>
            <w:tcW w:w="891" w:type="dxa"/>
            <w:vAlign w:val="center"/>
          </w:tcPr>
          <w:p w:rsidR="004E1984" w:rsidRPr="005F03FB" w:rsidRDefault="004E1984" w:rsidP="0086607B">
            <w:pPr>
              <w:spacing w:line="400" w:lineRule="exact"/>
              <w:jc w:val="center"/>
              <w:rPr>
                <w:rFonts w:ascii="宋体"/>
                <w:b/>
                <w:szCs w:val="21"/>
              </w:rPr>
            </w:pPr>
            <w:r w:rsidRPr="005F03FB">
              <w:rPr>
                <w:rFonts w:ascii="宋体" w:hint="eastAsia"/>
                <w:b/>
                <w:szCs w:val="21"/>
              </w:rPr>
              <w:t>序号</w:t>
            </w:r>
          </w:p>
        </w:tc>
        <w:tc>
          <w:tcPr>
            <w:tcW w:w="3251" w:type="dxa"/>
            <w:vAlign w:val="center"/>
          </w:tcPr>
          <w:p w:rsidR="004E1984" w:rsidRPr="005F03FB" w:rsidRDefault="004E1984" w:rsidP="0086607B">
            <w:pPr>
              <w:spacing w:line="400" w:lineRule="exact"/>
              <w:jc w:val="center"/>
              <w:rPr>
                <w:rFonts w:ascii="宋体"/>
                <w:b/>
                <w:szCs w:val="21"/>
              </w:rPr>
            </w:pPr>
            <w:r w:rsidRPr="005F03FB">
              <w:rPr>
                <w:rFonts w:ascii="宋体" w:hint="eastAsia"/>
                <w:b/>
                <w:szCs w:val="21"/>
              </w:rPr>
              <w:t>项</w:t>
            </w:r>
            <w:r w:rsidRPr="005F03FB">
              <w:rPr>
                <w:rFonts w:ascii="宋体"/>
                <w:b/>
                <w:szCs w:val="21"/>
              </w:rPr>
              <w:t xml:space="preserve">   </w:t>
            </w:r>
            <w:r w:rsidRPr="005F03FB">
              <w:rPr>
                <w:rFonts w:ascii="宋体" w:hint="eastAsia"/>
                <w:b/>
                <w:szCs w:val="21"/>
              </w:rPr>
              <w:t>目</w:t>
            </w:r>
          </w:p>
        </w:tc>
        <w:tc>
          <w:tcPr>
            <w:tcW w:w="5206" w:type="dxa"/>
            <w:vAlign w:val="center"/>
          </w:tcPr>
          <w:p w:rsidR="004E1984" w:rsidRPr="005F03FB" w:rsidRDefault="004E1984" w:rsidP="0086607B">
            <w:pPr>
              <w:spacing w:line="400" w:lineRule="exact"/>
              <w:jc w:val="center"/>
              <w:rPr>
                <w:rFonts w:ascii="宋体"/>
                <w:b/>
                <w:szCs w:val="21"/>
              </w:rPr>
            </w:pPr>
            <w:r w:rsidRPr="005F03FB">
              <w:rPr>
                <w:rFonts w:ascii="宋体" w:hint="eastAsia"/>
                <w:b/>
                <w:szCs w:val="21"/>
              </w:rPr>
              <w:t>金　额（万元）</w:t>
            </w:r>
          </w:p>
        </w:tc>
      </w:tr>
      <w:tr w:rsidR="004E1984" w:rsidRPr="005F03FB" w:rsidTr="00DD01D9">
        <w:trPr>
          <w:trHeight w:val="840"/>
        </w:trPr>
        <w:tc>
          <w:tcPr>
            <w:tcW w:w="891" w:type="dxa"/>
            <w:vMerge w:val="restart"/>
            <w:vAlign w:val="center"/>
          </w:tcPr>
          <w:p w:rsidR="004E1984" w:rsidRPr="005F03FB" w:rsidRDefault="004E1984" w:rsidP="00C43739">
            <w:pPr>
              <w:spacing w:line="400" w:lineRule="exact"/>
              <w:ind w:firstLine="360"/>
              <w:jc w:val="center"/>
              <w:rPr>
                <w:rFonts w:ascii="宋体"/>
                <w:szCs w:val="21"/>
              </w:rPr>
            </w:pPr>
            <w:r w:rsidRPr="005F03FB">
              <w:rPr>
                <w:rFonts w:ascii="宋体"/>
                <w:szCs w:val="21"/>
              </w:rPr>
              <w:t>1</w:t>
            </w:r>
          </w:p>
        </w:tc>
        <w:tc>
          <w:tcPr>
            <w:tcW w:w="3251" w:type="dxa"/>
            <w:vAlign w:val="center"/>
          </w:tcPr>
          <w:p w:rsidR="004E1984" w:rsidRPr="005F03FB" w:rsidRDefault="004E1984" w:rsidP="0086607B">
            <w:pPr>
              <w:spacing w:line="400" w:lineRule="exact"/>
              <w:rPr>
                <w:rFonts w:ascii="宋体"/>
                <w:szCs w:val="21"/>
              </w:rPr>
            </w:pPr>
            <w:r w:rsidRPr="005F03FB">
              <w:rPr>
                <w:rFonts w:hint="eastAsia"/>
              </w:rPr>
              <w:t>服务外包收入</w:t>
            </w: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r w:rsidR="004E1984" w:rsidRPr="005F03FB" w:rsidTr="00DD01D9">
        <w:trPr>
          <w:trHeight w:val="840"/>
        </w:trPr>
        <w:tc>
          <w:tcPr>
            <w:tcW w:w="891" w:type="dxa"/>
            <w:vMerge/>
            <w:vAlign w:val="center"/>
          </w:tcPr>
          <w:p w:rsidR="004E1984" w:rsidRPr="005F03FB" w:rsidRDefault="004E1984" w:rsidP="00C43739">
            <w:pPr>
              <w:spacing w:line="400" w:lineRule="exact"/>
              <w:ind w:firstLine="360"/>
              <w:jc w:val="center"/>
              <w:rPr>
                <w:rFonts w:ascii="宋体"/>
                <w:szCs w:val="21"/>
              </w:rPr>
            </w:pPr>
          </w:p>
        </w:tc>
        <w:tc>
          <w:tcPr>
            <w:tcW w:w="3251" w:type="dxa"/>
            <w:vAlign w:val="center"/>
          </w:tcPr>
          <w:p w:rsidR="004E1984" w:rsidRPr="005F03FB" w:rsidRDefault="004E1984" w:rsidP="00C43739">
            <w:pPr>
              <w:spacing w:line="400" w:lineRule="exact"/>
              <w:ind w:firstLineChars="100" w:firstLine="210"/>
              <w:rPr>
                <w:rFonts w:ascii="宋体"/>
                <w:szCs w:val="21"/>
              </w:rPr>
            </w:pPr>
            <w:r w:rsidRPr="005F03FB">
              <w:rPr>
                <w:rFonts w:hint="eastAsia"/>
              </w:rPr>
              <w:t>其中：技术先进型服务收入</w:t>
            </w: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r w:rsidR="004E1984" w:rsidRPr="005F03FB" w:rsidTr="00DD01D9">
        <w:trPr>
          <w:trHeight w:val="840"/>
        </w:trPr>
        <w:tc>
          <w:tcPr>
            <w:tcW w:w="891" w:type="dxa"/>
            <w:vMerge/>
            <w:vAlign w:val="center"/>
          </w:tcPr>
          <w:p w:rsidR="004E1984" w:rsidRPr="005F03FB" w:rsidRDefault="004E1984" w:rsidP="00C43739">
            <w:pPr>
              <w:spacing w:line="400" w:lineRule="exact"/>
              <w:ind w:firstLine="360"/>
              <w:jc w:val="center"/>
              <w:rPr>
                <w:rFonts w:ascii="宋体"/>
                <w:szCs w:val="21"/>
              </w:rPr>
            </w:pPr>
          </w:p>
        </w:tc>
        <w:tc>
          <w:tcPr>
            <w:tcW w:w="3251" w:type="dxa"/>
            <w:vAlign w:val="center"/>
          </w:tcPr>
          <w:p w:rsidR="004E1984" w:rsidRPr="005F03FB" w:rsidRDefault="004E1984" w:rsidP="00C43739">
            <w:pPr>
              <w:spacing w:line="400" w:lineRule="exact"/>
              <w:ind w:firstLineChars="100" w:firstLine="210"/>
            </w:pPr>
            <w:r w:rsidRPr="005F03FB">
              <w:rPr>
                <w:rFonts w:hint="eastAsia"/>
              </w:rPr>
              <w:t>其中：离岸</w:t>
            </w:r>
            <w:r w:rsidR="0063548F">
              <w:rPr>
                <w:rFonts w:hint="eastAsia"/>
              </w:rPr>
              <w:t>服务外包</w:t>
            </w:r>
            <w:r w:rsidRPr="005F03FB">
              <w:rPr>
                <w:rFonts w:hint="eastAsia"/>
              </w:rPr>
              <w:t>收入</w:t>
            </w: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r w:rsidR="004E1984" w:rsidRPr="005F03FB" w:rsidTr="00DD01D9">
        <w:trPr>
          <w:trHeight w:val="840"/>
        </w:trPr>
        <w:tc>
          <w:tcPr>
            <w:tcW w:w="891" w:type="dxa"/>
            <w:vAlign w:val="center"/>
          </w:tcPr>
          <w:p w:rsidR="004E1984" w:rsidRPr="005F03FB" w:rsidRDefault="004E1984" w:rsidP="00C43739">
            <w:pPr>
              <w:spacing w:line="400" w:lineRule="exact"/>
              <w:ind w:firstLine="360"/>
              <w:jc w:val="center"/>
              <w:rPr>
                <w:rFonts w:ascii="宋体"/>
                <w:szCs w:val="21"/>
              </w:rPr>
            </w:pPr>
            <w:r w:rsidRPr="005F03FB">
              <w:rPr>
                <w:rFonts w:ascii="宋体"/>
                <w:szCs w:val="21"/>
              </w:rPr>
              <w:t>2</w:t>
            </w:r>
          </w:p>
        </w:tc>
        <w:tc>
          <w:tcPr>
            <w:tcW w:w="3251" w:type="dxa"/>
            <w:vAlign w:val="center"/>
          </w:tcPr>
          <w:p w:rsidR="004E1984" w:rsidRPr="005F03FB" w:rsidRDefault="004E1984" w:rsidP="0086607B">
            <w:pPr>
              <w:spacing w:line="400" w:lineRule="exact"/>
              <w:rPr>
                <w:rFonts w:ascii="宋体"/>
                <w:szCs w:val="21"/>
              </w:rPr>
            </w:pPr>
            <w:r w:rsidRPr="005F03FB">
              <w:rPr>
                <w:rFonts w:hint="eastAsia"/>
              </w:rPr>
              <w:t>其他收入</w:t>
            </w: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r w:rsidR="004E1984" w:rsidRPr="005F03FB" w:rsidTr="00DD01D9">
        <w:trPr>
          <w:trHeight w:val="840"/>
        </w:trPr>
        <w:tc>
          <w:tcPr>
            <w:tcW w:w="891" w:type="dxa"/>
            <w:vAlign w:val="center"/>
          </w:tcPr>
          <w:p w:rsidR="004E1984" w:rsidRPr="005F03FB" w:rsidRDefault="004E1984" w:rsidP="00C43739">
            <w:pPr>
              <w:spacing w:line="400" w:lineRule="exact"/>
              <w:ind w:firstLine="360"/>
              <w:jc w:val="center"/>
              <w:rPr>
                <w:rFonts w:ascii="宋体"/>
                <w:szCs w:val="21"/>
              </w:rPr>
            </w:pPr>
          </w:p>
        </w:tc>
        <w:tc>
          <w:tcPr>
            <w:tcW w:w="3251" w:type="dxa"/>
            <w:vAlign w:val="center"/>
          </w:tcPr>
          <w:p w:rsidR="004E1984" w:rsidRPr="005F03FB" w:rsidRDefault="004E1984" w:rsidP="0086607B">
            <w:pPr>
              <w:spacing w:line="400" w:lineRule="exact"/>
              <w:ind w:firstLine="54"/>
              <w:jc w:val="center"/>
              <w:rPr>
                <w:rFonts w:ascii="宋体"/>
                <w:szCs w:val="21"/>
              </w:rPr>
            </w:pPr>
            <w:r w:rsidRPr="005F03FB">
              <w:rPr>
                <w:rFonts w:ascii="宋体" w:hint="eastAsia"/>
                <w:b/>
                <w:szCs w:val="21"/>
              </w:rPr>
              <w:t>总收入合计</w:t>
            </w: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bl>
    <w:p w:rsidR="004E1984" w:rsidRPr="005F03FB" w:rsidRDefault="004E1984" w:rsidP="0086607B">
      <w:pPr>
        <w:spacing w:line="400" w:lineRule="exact"/>
        <w:ind w:leftChars="-100" w:hangingChars="100" w:hanging="210"/>
        <w:rPr>
          <w:rFonts w:ascii="宋体"/>
          <w:szCs w:val="21"/>
        </w:rPr>
      </w:pPr>
      <w:r w:rsidRPr="005F03FB">
        <w:rPr>
          <w:rFonts w:ascii="宋体"/>
          <w:szCs w:val="21"/>
        </w:rPr>
        <w:t xml:space="preserve"> </w:t>
      </w:r>
      <w:r w:rsidRPr="005F03FB">
        <w:rPr>
          <w:rFonts w:ascii="宋体" w:hint="eastAsia"/>
          <w:szCs w:val="21"/>
        </w:rPr>
        <w:t>企业负责人：</w:t>
      </w:r>
      <w:r w:rsidRPr="005F03FB">
        <w:rPr>
          <w:rFonts w:ascii="宋体"/>
          <w:szCs w:val="21"/>
        </w:rPr>
        <w:t xml:space="preserve">                     </w:t>
      </w:r>
      <w:r w:rsidRPr="005F03FB">
        <w:rPr>
          <w:rFonts w:ascii="宋体" w:hint="eastAsia"/>
          <w:szCs w:val="21"/>
        </w:rPr>
        <w:t>财务负责人：</w:t>
      </w:r>
      <w:r w:rsidRPr="005F03FB">
        <w:rPr>
          <w:rFonts w:ascii="宋体"/>
          <w:szCs w:val="21"/>
        </w:rPr>
        <w:t xml:space="preserve">                    </w:t>
      </w:r>
      <w:r w:rsidRPr="005F03FB">
        <w:rPr>
          <w:rFonts w:ascii="宋体" w:hint="eastAsia"/>
          <w:szCs w:val="21"/>
        </w:rPr>
        <w:t>编制人：</w:t>
      </w:r>
      <w:r w:rsidRPr="005F03FB">
        <w:rPr>
          <w:rFonts w:ascii="宋体"/>
          <w:szCs w:val="21"/>
        </w:rPr>
        <w:t xml:space="preserve"> </w:t>
      </w:r>
    </w:p>
    <w:p w:rsidR="004E1984" w:rsidRPr="005F03FB" w:rsidRDefault="004E1984" w:rsidP="0086607B">
      <w:pPr>
        <w:spacing w:line="400" w:lineRule="exact"/>
        <w:jc w:val="center"/>
        <w:rPr>
          <w:b/>
          <w:sz w:val="32"/>
          <w:szCs w:val="32"/>
        </w:rPr>
      </w:pPr>
    </w:p>
    <w:p w:rsidR="004E1984" w:rsidRPr="005F03FB" w:rsidRDefault="004E1984" w:rsidP="0086607B">
      <w:pPr>
        <w:spacing w:line="400" w:lineRule="exact"/>
        <w:jc w:val="center"/>
        <w:rPr>
          <w:b/>
          <w:sz w:val="32"/>
          <w:szCs w:val="32"/>
        </w:rPr>
      </w:pPr>
    </w:p>
    <w:p w:rsidR="004E1984" w:rsidRPr="005F03FB" w:rsidRDefault="004E1984" w:rsidP="00C10198">
      <w:pPr>
        <w:spacing w:line="400" w:lineRule="exact"/>
        <w:rPr>
          <w:b/>
          <w:sz w:val="32"/>
          <w:szCs w:val="32"/>
        </w:rPr>
      </w:pPr>
    </w:p>
    <w:p w:rsidR="004E1984" w:rsidRPr="005F03FB" w:rsidRDefault="004E1984" w:rsidP="0086607B">
      <w:pPr>
        <w:spacing w:line="400" w:lineRule="exact"/>
        <w:jc w:val="center"/>
        <w:rPr>
          <w:b/>
          <w:sz w:val="32"/>
          <w:szCs w:val="32"/>
        </w:rPr>
      </w:pPr>
      <w:r w:rsidRPr="005F03FB">
        <w:rPr>
          <w:rFonts w:hint="eastAsia"/>
          <w:b/>
          <w:sz w:val="32"/>
          <w:szCs w:val="32"/>
        </w:rPr>
        <w:t>技术先进型服务业务收入明细表</w:t>
      </w:r>
    </w:p>
    <w:p w:rsidR="004E1984" w:rsidRPr="005F03FB" w:rsidRDefault="004E1984" w:rsidP="0086607B">
      <w:pPr>
        <w:spacing w:line="400" w:lineRule="exact"/>
        <w:jc w:val="center"/>
        <w:rPr>
          <w:b/>
        </w:rPr>
      </w:pPr>
      <w:r w:rsidRPr="005F03FB">
        <w:rPr>
          <w:rFonts w:ascii="宋体"/>
          <w:b/>
          <w:szCs w:val="21"/>
        </w:rPr>
        <w:t>****</w:t>
      </w:r>
      <w:r w:rsidRPr="005F03FB">
        <w:rPr>
          <w:rFonts w:ascii="宋体" w:hint="eastAsia"/>
          <w:b/>
          <w:szCs w:val="21"/>
        </w:rPr>
        <w:t>年度</w:t>
      </w:r>
    </w:p>
    <w:p w:rsidR="004E1984" w:rsidRPr="005F03FB" w:rsidRDefault="004E1984" w:rsidP="0086607B">
      <w:pPr>
        <w:spacing w:line="400" w:lineRule="exact"/>
        <w:ind w:rightChars="-160" w:right="-336"/>
        <w:jc w:val="left"/>
        <w:rPr>
          <w:rFonts w:ascii="宋体"/>
          <w:szCs w:val="21"/>
        </w:rPr>
      </w:pPr>
      <w:r w:rsidRPr="005F03FB">
        <w:rPr>
          <w:rFonts w:ascii="宋体" w:hint="eastAsia"/>
          <w:szCs w:val="21"/>
        </w:rPr>
        <w:t>编制单位</w:t>
      </w:r>
      <w:r w:rsidRPr="005F03FB">
        <w:rPr>
          <w:rFonts w:ascii="宋体"/>
          <w:szCs w:val="21"/>
        </w:rPr>
        <w:t xml:space="preserve">: </w:t>
      </w:r>
      <w:r w:rsidRPr="005F03FB">
        <w:rPr>
          <w:rFonts w:ascii="宋体" w:hint="eastAsia"/>
          <w:szCs w:val="21"/>
        </w:rPr>
        <w:t>厦门</w:t>
      </w:r>
      <w:r w:rsidRPr="005F03FB">
        <w:rPr>
          <w:rFonts w:ascii="宋体"/>
          <w:szCs w:val="21"/>
        </w:rPr>
        <w:t>***</w:t>
      </w:r>
      <w:r w:rsidRPr="005F03FB">
        <w:rPr>
          <w:rFonts w:ascii="宋体" w:hint="eastAsia"/>
          <w:szCs w:val="21"/>
        </w:rPr>
        <w:t>有限公司（公章）</w:t>
      </w:r>
      <w:r w:rsidRPr="005F03FB">
        <w:rPr>
          <w:rFonts w:ascii="宋体"/>
          <w:szCs w:val="21"/>
        </w:rPr>
        <w:t xml:space="preserve">                                    </w:t>
      </w:r>
      <w:r w:rsidRPr="005F03FB">
        <w:rPr>
          <w:rFonts w:ascii="宋体" w:hint="eastAsia"/>
          <w:szCs w:val="21"/>
        </w:rPr>
        <w:t>货币单位：人民币万元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3251"/>
        <w:gridCol w:w="5206"/>
      </w:tblGrid>
      <w:tr w:rsidR="004E1984" w:rsidRPr="005F03FB" w:rsidTr="00DD01D9">
        <w:trPr>
          <w:trHeight w:val="855"/>
        </w:trPr>
        <w:tc>
          <w:tcPr>
            <w:tcW w:w="891" w:type="dxa"/>
            <w:vAlign w:val="center"/>
          </w:tcPr>
          <w:p w:rsidR="004E1984" w:rsidRPr="005F03FB" w:rsidRDefault="004E1984" w:rsidP="0086607B">
            <w:pPr>
              <w:spacing w:line="400" w:lineRule="exact"/>
              <w:jc w:val="center"/>
              <w:rPr>
                <w:rFonts w:ascii="宋体"/>
                <w:b/>
                <w:szCs w:val="21"/>
              </w:rPr>
            </w:pPr>
            <w:r w:rsidRPr="005F03FB">
              <w:rPr>
                <w:rFonts w:ascii="宋体" w:hint="eastAsia"/>
                <w:b/>
                <w:szCs w:val="21"/>
              </w:rPr>
              <w:t>序号</w:t>
            </w:r>
          </w:p>
        </w:tc>
        <w:tc>
          <w:tcPr>
            <w:tcW w:w="3251" w:type="dxa"/>
            <w:vAlign w:val="center"/>
          </w:tcPr>
          <w:p w:rsidR="004E1984" w:rsidRPr="005F03FB" w:rsidRDefault="004E1984" w:rsidP="0086607B">
            <w:pPr>
              <w:spacing w:line="400" w:lineRule="exact"/>
              <w:jc w:val="center"/>
              <w:rPr>
                <w:rFonts w:ascii="宋体"/>
                <w:b/>
                <w:szCs w:val="21"/>
              </w:rPr>
            </w:pPr>
            <w:r w:rsidRPr="005F03FB">
              <w:rPr>
                <w:rFonts w:ascii="宋体" w:hint="eastAsia"/>
                <w:b/>
                <w:szCs w:val="21"/>
              </w:rPr>
              <w:t>项</w:t>
            </w:r>
            <w:r w:rsidRPr="005F03FB">
              <w:rPr>
                <w:rFonts w:ascii="宋体"/>
                <w:b/>
                <w:szCs w:val="21"/>
              </w:rPr>
              <w:t xml:space="preserve">   </w:t>
            </w:r>
            <w:r w:rsidRPr="005F03FB">
              <w:rPr>
                <w:rFonts w:ascii="宋体" w:hint="eastAsia"/>
                <w:b/>
                <w:szCs w:val="21"/>
              </w:rPr>
              <w:t>目</w:t>
            </w:r>
          </w:p>
        </w:tc>
        <w:tc>
          <w:tcPr>
            <w:tcW w:w="5206" w:type="dxa"/>
            <w:vAlign w:val="center"/>
          </w:tcPr>
          <w:p w:rsidR="004E1984" w:rsidRPr="005F03FB" w:rsidRDefault="004E1984" w:rsidP="0086607B">
            <w:pPr>
              <w:spacing w:line="400" w:lineRule="exact"/>
              <w:jc w:val="center"/>
              <w:rPr>
                <w:rFonts w:ascii="宋体"/>
                <w:b/>
                <w:szCs w:val="21"/>
              </w:rPr>
            </w:pPr>
            <w:r w:rsidRPr="005F03FB">
              <w:rPr>
                <w:rFonts w:ascii="宋体" w:hint="eastAsia"/>
                <w:b/>
                <w:szCs w:val="21"/>
              </w:rPr>
              <w:t>金　额（万元）</w:t>
            </w:r>
          </w:p>
        </w:tc>
      </w:tr>
      <w:tr w:rsidR="004E1984" w:rsidRPr="005F03FB" w:rsidTr="00DD01D9">
        <w:trPr>
          <w:trHeight w:val="840"/>
        </w:trPr>
        <w:tc>
          <w:tcPr>
            <w:tcW w:w="891" w:type="dxa"/>
            <w:vAlign w:val="center"/>
          </w:tcPr>
          <w:p w:rsidR="004E1984" w:rsidRPr="005F03FB" w:rsidRDefault="004E1984" w:rsidP="0086607B">
            <w:pPr>
              <w:spacing w:line="400" w:lineRule="exact"/>
              <w:ind w:firstLine="360"/>
              <w:rPr>
                <w:rFonts w:ascii="宋体"/>
                <w:szCs w:val="21"/>
              </w:rPr>
            </w:pPr>
            <w:r w:rsidRPr="005F03FB">
              <w:rPr>
                <w:rFonts w:ascii="宋体"/>
                <w:szCs w:val="21"/>
              </w:rPr>
              <w:t>1</w:t>
            </w:r>
          </w:p>
        </w:tc>
        <w:tc>
          <w:tcPr>
            <w:tcW w:w="3251" w:type="dxa"/>
            <w:vAlign w:val="center"/>
          </w:tcPr>
          <w:p w:rsidR="004E1984" w:rsidRPr="005F03FB" w:rsidRDefault="004E1984" w:rsidP="0086607B">
            <w:pPr>
              <w:spacing w:line="400" w:lineRule="exact"/>
              <w:rPr>
                <w:rFonts w:ascii="宋体"/>
                <w:szCs w:val="21"/>
              </w:rPr>
            </w:pP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r w:rsidR="004E1984" w:rsidRPr="005F03FB" w:rsidTr="00DD01D9">
        <w:trPr>
          <w:trHeight w:val="840"/>
        </w:trPr>
        <w:tc>
          <w:tcPr>
            <w:tcW w:w="891" w:type="dxa"/>
            <w:vAlign w:val="center"/>
          </w:tcPr>
          <w:p w:rsidR="004E1984" w:rsidRPr="005F03FB" w:rsidRDefault="004E1984" w:rsidP="0086607B">
            <w:pPr>
              <w:spacing w:line="400" w:lineRule="exact"/>
              <w:ind w:firstLine="360"/>
              <w:rPr>
                <w:rFonts w:ascii="宋体"/>
                <w:szCs w:val="21"/>
              </w:rPr>
            </w:pPr>
            <w:r w:rsidRPr="005F03FB">
              <w:rPr>
                <w:rFonts w:ascii="宋体"/>
                <w:szCs w:val="21"/>
              </w:rPr>
              <w:t>2</w:t>
            </w:r>
          </w:p>
        </w:tc>
        <w:tc>
          <w:tcPr>
            <w:tcW w:w="3251" w:type="dxa"/>
            <w:vAlign w:val="center"/>
          </w:tcPr>
          <w:p w:rsidR="004E1984" w:rsidRPr="005F03FB" w:rsidRDefault="004E1984" w:rsidP="0086607B">
            <w:pPr>
              <w:spacing w:line="400" w:lineRule="exact"/>
            </w:pP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r w:rsidR="004E1984" w:rsidRPr="005F03FB" w:rsidTr="00DD01D9">
        <w:trPr>
          <w:trHeight w:val="840"/>
        </w:trPr>
        <w:tc>
          <w:tcPr>
            <w:tcW w:w="891" w:type="dxa"/>
            <w:vAlign w:val="center"/>
          </w:tcPr>
          <w:p w:rsidR="004E1984" w:rsidRPr="005F03FB" w:rsidRDefault="004E1984" w:rsidP="0086607B">
            <w:pPr>
              <w:spacing w:line="400" w:lineRule="exact"/>
              <w:ind w:firstLine="360"/>
              <w:rPr>
                <w:rFonts w:ascii="宋体"/>
                <w:szCs w:val="21"/>
              </w:rPr>
            </w:pPr>
            <w:r w:rsidRPr="005F03FB">
              <w:rPr>
                <w:rFonts w:ascii="宋体"/>
                <w:szCs w:val="21"/>
              </w:rPr>
              <w:t>3</w:t>
            </w:r>
          </w:p>
        </w:tc>
        <w:tc>
          <w:tcPr>
            <w:tcW w:w="3251" w:type="dxa"/>
            <w:vAlign w:val="center"/>
          </w:tcPr>
          <w:p w:rsidR="004E1984" w:rsidRPr="005F03FB" w:rsidRDefault="004E1984" w:rsidP="0086607B">
            <w:pPr>
              <w:spacing w:line="400" w:lineRule="exact"/>
              <w:rPr>
                <w:rFonts w:ascii="宋体"/>
                <w:szCs w:val="21"/>
              </w:rPr>
            </w:pP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r w:rsidR="004E1984" w:rsidRPr="005F03FB" w:rsidTr="00DD01D9">
        <w:trPr>
          <w:trHeight w:val="840"/>
        </w:trPr>
        <w:tc>
          <w:tcPr>
            <w:tcW w:w="891" w:type="dxa"/>
            <w:vAlign w:val="center"/>
          </w:tcPr>
          <w:p w:rsidR="004E1984" w:rsidRPr="005F03FB" w:rsidRDefault="004E1984" w:rsidP="0086607B">
            <w:pPr>
              <w:spacing w:line="400" w:lineRule="exact"/>
              <w:ind w:firstLine="360"/>
              <w:rPr>
                <w:rFonts w:ascii="宋体"/>
                <w:szCs w:val="21"/>
              </w:rPr>
            </w:pPr>
            <w:r w:rsidRPr="005F03FB">
              <w:rPr>
                <w:rFonts w:ascii="宋体"/>
                <w:szCs w:val="21"/>
              </w:rPr>
              <w:t>4</w:t>
            </w:r>
          </w:p>
        </w:tc>
        <w:tc>
          <w:tcPr>
            <w:tcW w:w="3251" w:type="dxa"/>
            <w:vAlign w:val="center"/>
          </w:tcPr>
          <w:p w:rsidR="004E1984" w:rsidRPr="005F03FB" w:rsidRDefault="004E1984" w:rsidP="0086607B">
            <w:pPr>
              <w:spacing w:line="400" w:lineRule="exact"/>
              <w:ind w:firstLine="54"/>
              <w:jc w:val="center"/>
              <w:rPr>
                <w:rFonts w:ascii="宋体"/>
                <w:b/>
                <w:szCs w:val="21"/>
              </w:rPr>
            </w:pP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r w:rsidR="004E1984" w:rsidRPr="005F03FB" w:rsidTr="00DD01D9">
        <w:trPr>
          <w:trHeight w:val="840"/>
        </w:trPr>
        <w:tc>
          <w:tcPr>
            <w:tcW w:w="891" w:type="dxa"/>
            <w:vAlign w:val="center"/>
          </w:tcPr>
          <w:p w:rsidR="004E1984" w:rsidRPr="005F03FB" w:rsidRDefault="004E1984" w:rsidP="0086607B">
            <w:pPr>
              <w:spacing w:line="400" w:lineRule="exact"/>
              <w:ind w:firstLine="360"/>
              <w:rPr>
                <w:rFonts w:ascii="宋体"/>
                <w:szCs w:val="21"/>
              </w:rPr>
            </w:pPr>
          </w:p>
        </w:tc>
        <w:tc>
          <w:tcPr>
            <w:tcW w:w="3251" w:type="dxa"/>
            <w:vAlign w:val="center"/>
          </w:tcPr>
          <w:p w:rsidR="004E1984" w:rsidRPr="005F03FB" w:rsidRDefault="004E1984" w:rsidP="0086607B">
            <w:pPr>
              <w:spacing w:line="400" w:lineRule="exact"/>
              <w:ind w:firstLine="54"/>
              <w:jc w:val="center"/>
              <w:rPr>
                <w:rFonts w:ascii="宋体"/>
                <w:szCs w:val="21"/>
              </w:rPr>
            </w:pPr>
            <w:r w:rsidRPr="005F03FB">
              <w:rPr>
                <w:rFonts w:ascii="宋体" w:hint="eastAsia"/>
                <w:b/>
                <w:szCs w:val="21"/>
              </w:rPr>
              <w:t>合</w:t>
            </w:r>
            <w:r w:rsidRPr="005F03FB">
              <w:rPr>
                <w:rFonts w:ascii="宋体"/>
                <w:b/>
                <w:szCs w:val="21"/>
              </w:rPr>
              <w:t xml:space="preserve">   </w:t>
            </w:r>
            <w:r w:rsidRPr="005F03FB">
              <w:rPr>
                <w:rFonts w:ascii="宋体" w:hint="eastAsia"/>
                <w:b/>
                <w:szCs w:val="21"/>
              </w:rPr>
              <w:t>计</w:t>
            </w:r>
          </w:p>
        </w:tc>
        <w:tc>
          <w:tcPr>
            <w:tcW w:w="5206" w:type="dxa"/>
            <w:vAlign w:val="center"/>
          </w:tcPr>
          <w:p w:rsidR="004E1984" w:rsidRPr="005F03FB" w:rsidRDefault="004E1984" w:rsidP="0086607B">
            <w:pPr>
              <w:spacing w:line="400" w:lineRule="exact"/>
              <w:ind w:firstLineChars="50" w:firstLine="105"/>
              <w:jc w:val="right"/>
              <w:rPr>
                <w:rFonts w:ascii="宋体"/>
                <w:szCs w:val="21"/>
              </w:rPr>
            </w:pPr>
          </w:p>
        </w:tc>
      </w:tr>
    </w:tbl>
    <w:p w:rsidR="004E1984" w:rsidRPr="005F03FB" w:rsidRDefault="004E1984" w:rsidP="0086607B">
      <w:pPr>
        <w:spacing w:line="400" w:lineRule="exact"/>
        <w:ind w:leftChars="-100" w:hangingChars="100" w:hanging="210"/>
        <w:rPr>
          <w:rFonts w:ascii="宋体"/>
          <w:szCs w:val="21"/>
        </w:rPr>
      </w:pPr>
      <w:r w:rsidRPr="005F03FB">
        <w:rPr>
          <w:rFonts w:ascii="宋体"/>
          <w:szCs w:val="21"/>
        </w:rPr>
        <w:t xml:space="preserve"> </w:t>
      </w:r>
      <w:r w:rsidRPr="005F03FB">
        <w:rPr>
          <w:rFonts w:ascii="宋体" w:hint="eastAsia"/>
          <w:szCs w:val="21"/>
        </w:rPr>
        <w:t>企业负责人：</w:t>
      </w:r>
      <w:r w:rsidRPr="005F03FB">
        <w:rPr>
          <w:rFonts w:ascii="宋体"/>
          <w:szCs w:val="21"/>
        </w:rPr>
        <w:t xml:space="preserve">                     </w:t>
      </w:r>
      <w:r w:rsidRPr="005F03FB">
        <w:rPr>
          <w:rFonts w:ascii="宋体" w:hint="eastAsia"/>
          <w:szCs w:val="21"/>
        </w:rPr>
        <w:t>财务负责人：</w:t>
      </w:r>
      <w:r w:rsidRPr="005F03FB">
        <w:rPr>
          <w:rFonts w:ascii="宋体"/>
          <w:szCs w:val="21"/>
        </w:rPr>
        <w:t xml:space="preserve">                    </w:t>
      </w:r>
      <w:r w:rsidRPr="005F03FB">
        <w:rPr>
          <w:rFonts w:ascii="宋体" w:hint="eastAsia"/>
          <w:szCs w:val="21"/>
        </w:rPr>
        <w:t>编制人：</w:t>
      </w:r>
      <w:r w:rsidRPr="005F03FB">
        <w:rPr>
          <w:rFonts w:ascii="宋体"/>
          <w:szCs w:val="21"/>
        </w:rPr>
        <w:t xml:space="preserve"> </w:t>
      </w:r>
    </w:p>
    <w:p w:rsidR="004E1984" w:rsidRPr="005F03FB" w:rsidRDefault="004E1984" w:rsidP="00CB040A">
      <w:pPr>
        <w:spacing w:line="360" w:lineRule="auto"/>
        <w:rPr>
          <w:b/>
          <w:sz w:val="32"/>
          <w:szCs w:val="32"/>
        </w:rPr>
      </w:pPr>
    </w:p>
    <w:p w:rsidR="004E1984" w:rsidRPr="005F03FB" w:rsidRDefault="004E1984" w:rsidP="00080BB3">
      <w:pPr>
        <w:spacing w:line="360" w:lineRule="auto"/>
        <w:jc w:val="center"/>
        <w:rPr>
          <w:b/>
          <w:sz w:val="32"/>
          <w:szCs w:val="32"/>
        </w:rPr>
      </w:pPr>
      <w:r w:rsidRPr="005F03FB">
        <w:rPr>
          <w:rFonts w:hint="eastAsia"/>
          <w:b/>
          <w:sz w:val="32"/>
          <w:szCs w:val="32"/>
        </w:rPr>
        <w:t>离岸服务外包业务收入明细表</w:t>
      </w:r>
    </w:p>
    <w:p w:rsidR="004E1984" w:rsidRPr="005F03FB" w:rsidRDefault="004E1984" w:rsidP="00080BB3">
      <w:pPr>
        <w:spacing w:line="360" w:lineRule="auto"/>
        <w:ind w:firstLineChars="392" w:firstLine="826"/>
        <w:jc w:val="center"/>
        <w:rPr>
          <w:b/>
        </w:rPr>
      </w:pPr>
      <w:r w:rsidRPr="005F03FB">
        <w:rPr>
          <w:rFonts w:ascii="宋体"/>
          <w:b/>
          <w:szCs w:val="21"/>
        </w:rPr>
        <w:t>****</w:t>
      </w:r>
      <w:r w:rsidRPr="005F03FB">
        <w:rPr>
          <w:rFonts w:ascii="宋体" w:hint="eastAsia"/>
          <w:b/>
          <w:szCs w:val="21"/>
        </w:rPr>
        <w:t>年度</w:t>
      </w:r>
    </w:p>
    <w:p w:rsidR="004E1984" w:rsidRPr="005F03FB" w:rsidRDefault="004E1984" w:rsidP="00080BB3">
      <w:pPr>
        <w:spacing w:line="440" w:lineRule="exact"/>
        <w:ind w:rightChars="-160" w:right="-336"/>
        <w:jc w:val="left"/>
        <w:rPr>
          <w:rFonts w:ascii="宋体"/>
          <w:b/>
          <w:szCs w:val="21"/>
        </w:rPr>
      </w:pPr>
      <w:r w:rsidRPr="005F03FB">
        <w:rPr>
          <w:rFonts w:ascii="宋体" w:hint="eastAsia"/>
          <w:szCs w:val="21"/>
        </w:rPr>
        <w:t>编制单位</w:t>
      </w:r>
      <w:r w:rsidRPr="005F03FB">
        <w:rPr>
          <w:rFonts w:ascii="宋体"/>
          <w:szCs w:val="21"/>
        </w:rPr>
        <w:t xml:space="preserve">: </w:t>
      </w:r>
      <w:r w:rsidRPr="005F03FB">
        <w:rPr>
          <w:rFonts w:ascii="宋体" w:hint="eastAsia"/>
          <w:szCs w:val="21"/>
        </w:rPr>
        <w:t>厦门</w:t>
      </w:r>
      <w:r w:rsidRPr="005F03FB">
        <w:rPr>
          <w:rFonts w:ascii="宋体"/>
          <w:szCs w:val="21"/>
        </w:rPr>
        <w:t>***</w:t>
      </w:r>
      <w:r w:rsidRPr="005F03FB">
        <w:rPr>
          <w:rFonts w:ascii="宋体" w:hint="eastAsia"/>
          <w:szCs w:val="21"/>
        </w:rPr>
        <w:t>有限公司（公章）</w:t>
      </w:r>
      <w:r w:rsidRPr="005F03FB">
        <w:rPr>
          <w:rFonts w:ascii="宋体"/>
          <w:szCs w:val="21"/>
        </w:rPr>
        <w:t xml:space="preserve">                                  </w:t>
      </w:r>
      <w:r w:rsidRPr="005F03FB">
        <w:rPr>
          <w:rFonts w:ascii="宋体" w:hint="eastAsia"/>
          <w:szCs w:val="21"/>
        </w:rPr>
        <w:t>货币单位：人民币万元</w:t>
      </w:r>
    </w:p>
    <w:tbl>
      <w:tblPr>
        <w:tblW w:w="93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4140"/>
        <w:gridCol w:w="1800"/>
        <w:gridCol w:w="2760"/>
      </w:tblGrid>
      <w:tr w:rsidR="004E1984" w:rsidRPr="005F03FB" w:rsidTr="00DD01D9">
        <w:trPr>
          <w:trHeight w:val="301"/>
        </w:trPr>
        <w:tc>
          <w:tcPr>
            <w:tcW w:w="680" w:type="dxa"/>
            <w:vAlign w:val="bottom"/>
          </w:tcPr>
          <w:p w:rsidR="004E1984" w:rsidRPr="005F03FB" w:rsidRDefault="004E1984" w:rsidP="00DD01D9">
            <w:pPr>
              <w:spacing w:line="440" w:lineRule="exact"/>
              <w:jc w:val="center"/>
              <w:rPr>
                <w:rFonts w:ascii="宋体"/>
                <w:b/>
                <w:szCs w:val="21"/>
              </w:rPr>
            </w:pPr>
            <w:r w:rsidRPr="005F03FB">
              <w:rPr>
                <w:rFonts w:ascii="宋体" w:hint="eastAsia"/>
                <w:b/>
                <w:szCs w:val="21"/>
              </w:rPr>
              <w:t>序号</w:t>
            </w:r>
          </w:p>
        </w:tc>
        <w:tc>
          <w:tcPr>
            <w:tcW w:w="4140" w:type="dxa"/>
            <w:vAlign w:val="bottom"/>
          </w:tcPr>
          <w:p w:rsidR="004E1984" w:rsidRPr="005F03FB" w:rsidRDefault="004E1984" w:rsidP="00DD01D9">
            <w:pPr>
              <w:spacing w:line="440" w:lineRule="exact"/>
              <w:jc w:val="center"/>
              <w:rPr>
                <w:rFonts w:ascii="宋体"/>
                <w:b/>
                <w:szCs w:val="21"/>
              </w:rPr>
            </w:pPr>
            <w:r w:rsidRPr="005F03FB">
              <w:rPr>
                <w:rFonts w:ascii="宋体" w:hint="eastAsia"/>
                <w:b/>
                <w:szCs w:val="21"/>
              </w:rPr>
              <w:t>项</w:t>
            </w:r>
            <w:r w:rsidRPr="005F03FB">
              <w:rPr>
                <w:rFonts w:ascii="宋体"/>
                <w:b/>
                <w:szCs w:val="21"/>
              </w:rPr>
              <w:t xml:space="preserve">   </w:t>
            </w:r>
            <w:r w:rsidRPr="005F03FB">
              <w:rPr>
                <w:rFonts w:ascii="宋体" w:hint="eastAsia"/>
                <w:b/>
                <w:szCs w:val="21"/>
              </w:rPr>
              <w:t>目</w:t>
            </w:r>
          </w:p>
        </w:tc>
        <w:tc>
          <w:tcPr>
            <w:tcW w:w="1800" w:type="dxa"/>
            <w:vAlign w:val="bottom"/>
          </w:tcPr>
          <w:p w:rsidR="004E1984" w:rsidRPr="005F03FB" w:rsidRDefault="004E1984" w:rsidP="00DD01D9">
            <w:pPr>
              <w:spacing w:line="440" w:lineRule="exact"/>
              <w:jc w:val="center"/>
              <w:rPr>
                <w:rFonts w:ascii="宋体"/>
                <w:b/>
                <w:szCs w:val="21"/>
              </w:rPr>
            </w:pPr>
            <w:r w:rsidRPr="005F03FB">
              <w:rPr>
                <w:rFonts w:ascii="宋体" w:hint="eastAsia"/>
                <w:b/>
                <w:szCs w:val="21"/>
              </w:rPr>
              <w:t>金　额（万元）</w:t>
            </w:r>
          </w:p>
        </w:tc>
        <w:tc>
          <w:tcPr>
            <w:tcW w:w="2760" w:type="dxa"/>
            <w:vAlign w:val="bottom"/>
          </w:tcPr>
          <w:p w:rsidR="004E1984" w:rsidRPr="005F03FB" w:rsidRDefault="004E1984" w:rsidP="00DD01D9">
            <w:pPr>
              <w:spacing w:line="440" w:lineRule="exact"/>
              <w:jc w:val="center"/>
              <w:rPr>
                <w:rFonts w:ascii="宋体"/>
                <w:b/>
                <w:szCs w:val="21"/>
              </w:rPr>
            </w:pPr>
            <w:r w:rsidRPr="005F03FB">
              <w:rPr>
                <w:rFonts w:ascii="宋体" w:hint="eastAsia"/>
                <w:b/>
                <w:szCs w:val="21"/>
              </w:rPr>
              <w:t>合同号</w:t>
            </w:r>
          </w:p>
        </w:tc>
      </w:tr>
      <w:tr w:rsidR="004E1984" w:rsidRPr="005F03FB" w:rsidTr="00DD01D9">
        <w:trPr>
          <w:trHeight w:val="675"/>
        </w:trPr>
        <w:tc>
          <w:tcPr>
            <w:tcW w:w="680" w:type="dxa"/>
            <w:vAlign w:val="bottom"/>
          </w:tcPr>
          <w:p w:rsidR="004E1984" w:rsidRPr="005F03FB" w:rsidRDefault="004E1984" w:rsidP="00DD01D9">
            <w:pPr>
              <w:spacing w:line="440" w:lineRule="exact"/>
              <w:jc w:val="center"/>
              <w:rPr>
                <w:rFonts w:ascii="宋体"/>
                <w:szCs w:val="21"/>
              </w:rPr>
            </w:pPr>
            <w:r w:rsidRPr="005F03FB">
              <w:rPr>
                <w:rFonts w:ascii="宋体"/>
                <w:szCs w:val="21"/>
              </w:rPr>
              <w:t>1</w:t>
            </w:r>
          </w:p>
        </w:tc>
        <w:tc>
          <w:tcPr>
            <w:tcW w:w="4140" w:type="dxa"/>
            <w:vAlign w:val="bottom"/>
          </w:tcPr>
          <w:p w:rsidR="004E1984" w:rsidRPr="005F03FB" w:rsidRDefault="004E1984" w:rsidP="00DD01D9">
            <w:pPr>
              <w:spacing w:line="440" w:lineRule="exact"/>
              <w:rPr>
                <w:rFonts w:ascii="宋体"/>
                <w:szCs w:val="21"/>
              </w:rPr>
            </w:pPr>
          </w:p>
        </w:tc>
        <w:tc>
          <w:tcPr>
            <w:tcW w:w="1800" w:type="dxa"/>
            <w:vAlign w:val="center"/>
          </w:tcPr>
          <w:p w:rsidR="004E1984" w:rsidRPr="005F03FB" w:rsidRDefault="004E1984" w:rsidP="00DD01D9">
            <w:pPr>
              <w:spacing w:line="440" w:lineRule="exact"/>
              <w:jc w:val="right"/>
              <w:rPr>
                <w:rFonts w:ascii="宋体"/>
                <w:szCs w:val="21"/>
              </w:rPr>
            </w:pPr>
          </w:p>
        </w:tc>
        <w:tc>
          <w:tcPr>
            <w:tcW w:w="2760" w:type="dxa"/>
            <w:vAlign w:val="center"/>
          </w:tcPr>
          <w:p w:rsidR="004E1984" w:rsidRPr="005F03FB" w:rsidRDefault="004E1984" w:rsidP="00DD01D9">
            <w:pPr>
              <w:spacing w:line="440" w:lineRule="exact"/>
              <w:jc w:val="right"/>
              <w:rPr>
                <w:rFonts w:ascii="宋体"/>
                <w:szCs w:val="21"/>
              </w:rPr>
            </w:pPr>
          </w:p>
        </w:tc>
      </w:tr>
      <w:tr w:rsidR="004E1984" w:rsidRPr="005F03FB" w:rsidTr="00DD01D9">
        <w:trPr>
          <w:trHeight w:val="675"/>
        </w:trPr>
        <w:tc>
          <w:tcPr>
            <w:tcW w:w="680" w:type="dxa"/>
            <w:vAlign w:val="bottom"/>
          </w:tcPr>
          <w:p w:rsidR="004E1984" w:rsidRPr="005F03FB" w:rsidRDefault="004E1984" w:rsidP="00DD01D9">
            <w:pPr>
              <w:spacing w:line="440" w:lineRule="exact"/>
              <w:jc w:val="center"/>
              <w:rPr>
                <w:rFonts w:ascii="宋体"/>
                <w:szCs w:val="21"/>
              </w:rPr>
            </w:pPr>
            <w:r w:rsidRPr="005F03FB">
              <w:rPr>
                <w:rFonts w:ascii="宋体"/>
                <w:szCs w:val="21"/>
              </w:rPr>
              <w:t>2</w:t>
            </w:r>
          </w:p>
        </w:tc>
        <w:tc>
          <w:tcPr>
            <w:tcW w:w="4140" w:type="dxa"/>
            <w:vAlign w:val="bottom"/>
          </w:tcPr>
          <w:p w:rsidR="004E1984" w:rsidRPr="005F03FB" w:rsidRDefault="004E1984" w:rsidP="00DD01D9">
            <w:pPr>
              <w:spacing w:line="440" w:lineRule="exact"/>
              <w:rPr>
                <w:rFonts w:ascii="宋体"/>
                <w:szCs w:val="21"/>
              </w:rPr>
            </w:pPr>
          </w:p>
        </w:tc>
        <w:tc>
          <w:tcPr>
            <w:tcW w:w="1800" w:type="dxa"/>
            <w:vAlign w:val="center"/>
          </w:tcPr>
          <w:p w:rsidR="004E1984" w:rsidRPr="005F03FB" w:rsidRDefault="004E1984" w:rsidP="00DD01D9">
            <w:pPr>
              <w:spacing w:line="440" w:lineRule="exact"/>
              <w:jc w:val="right"/>
              <w:rPr>
                <w:rFonts w:ascii="宋体"/>
                <w:szCs w:val="21"/>
              </w:rPr>
            </w:pPr>
          </w:p>
        </w:tc>
        <w:tc>
          <w:tcPr>
            <w:tcW w:w="2760" w:type="dxa"/>
            <w:vAlign w:val="center"/>
          </w:tcPr>
          <w:p w:rsidR="004E1984" w:rsidRPr="005F03FB" w:rsidRDefault="004E1984" w:rsidP="00DD01D9">
            <w:pPr>
              <w:spacing w:line="440" w:lineRule="exact"/>
              <w:jc w:val="right"/>
              <w:rPr>
                <w:rFonts w:ascii="宋体"/>
                <w:szCs w:val="21"/>
              </w:rPr>
            </w:pPr>
          </w:p>
        </w:tc>
      </w:tr>
      <w:tr w:rsidR="004E1984" w:rsidRPr="005F03FB" w:rsidTr="00DD01D9">
        <w:trPr>
          <w:trHeight w:val="675"/>
        </w:trPr>
        <w:tc>
          <w:tcPr>
            <w:tcW w:w="680" w:type="dxa"/>
            <w:vAlign w:val="bottom"/>
          </w:tcPr>
          <w:p w:rsidR="004E1984" w:rsidRPr="005F03FB" w:rsidRDefault="004E1984" w:rsidP="00DD01D9">
            <w:pPr>
              <w:spacing w:line="440" w:lineRule="exact"/>
              <w:jc w:val="center"/>
              <w:rPr>
                <w:rFonts w:ascii="宋体"/>
                <w:szCs w:val="21"/>
              </w:rPr>
            </w:pPr>
            <w:r w:rsidRPr="005F03FB">
              <w:rPr>
                <w:rFonts w:ascii="宋体"/>
                <w:szCs w:val="21"/>
              </w:rPr>
              <w:t>3</w:t>
            </w:r>
          </w:p>
        </w:tc>
        <w:tc>
          <w:tcPr>
            <w:tcW w:w="4140" w:type="dxa"/>
            <w:vAlign w:val="bottom"/>
          </w:tcPr>
          <w:p w:rsidR="004E1984" w:rsidRPr="005F03FB" w:rsidRDefault="004E1984" w:rsidP="00DD01D9">
            <w:pPr>
              <w:spacing w:line="440" w:lineRule="exact"/>
              <w:rPr>
                <w:rFonts w:ascii="宋体"/>
                <w:szCs w:val="21"/>
              </w:rPr>
            </w:pPr>
          </w:p>
        </w:tc>
        <w:tc>
          <w:tcPr>
            <w:tcW w:w="1800" w:type="dxa"/>
            <w:vAlign w:val="center"/>
          </w:tcPr>
          <w:p w:rsidR="004E1984" w:rsidRPr="005F03FB" w:rsidRDefault="004E1984" w:rsidP="00DD01D9">
            <w:pPr>
              <w:spacing w:line="440" w:lineRule="exact"/>
              <w:jc w:val="right"/>
              <w:rPr>
                <w:rFonts w:ascii="宋体"/>
                <w:szCs w:val="21"/>
              </w:rPr>
            </w:pPr>
          </w:p>
        </w:tc>
        <w:tc>
          <w:tcPr>
            <w:tcW w:w="2760" w:type="dxa"/>
            <w:vAlign w:val="center"/>
          </w:tcPr>
          <w:p w:rsidR="004E1984" w:rsidRPr="005F03FB" w:rsidRDefault="004E1984" w:rsidP="00DD01D9">
            <w:pPr>
              <w:spacing w:line="440" w:lineRule="exact"/>
              <w:jc w:val="right"/>
              <w:rPr>
                <w:rFonts w:ascii="宋体"/>
                <w:szCs w:val="21"/>
              </w:rPr>
            </w:pPr>
          </w:p>
        </w:tc>
      </w:tr>
      <w:tr w:rsidR="004E1984" w:rsidRPr="005F03FB" w:rsidTr="00DD01D9">
        <w:trPr>
          <w:trHeight w:val="675"/>
        </w:trPr>
        <w:tc>
          <w:tcPr>
            <w:tcW w:w="680" w:type="dxa"/>
            <w:vAlign w:val="bottom"/>
          </w:tcPr>
          <w:p w:rsidR="004E1984" w:rsidRPr="005F03FB" w:rsidRDefault="004E1984" w:rsidP="00DD01D9">
            <w:pPr>
              <w:spacing w:line="440" w:lineRule="exact"/>
              <w:jc w:val="center"/>
              <w:rPr>
                <w:rFonts w:ascii="宋体"/>
                <w:szCs w:val="21"/>
              </w:rPr>
            </w:pPr>
            <w:r w:rsidRPr="005F03FB">
              <w:rPr>
                <w:rFonts w:ascii="宋体"/>
                <w:szCs w:val="21"/>
              </w:rPr>
              <w:t>4</w:t>
            </w:r>
          </w:p>
        </w:tc>
        <w:tc>
          <w:tcPr>
            <w:tcW w:w="4140" w:type="dxa"/>
            <w:vAlign w:val="center"/>
          </w:tcPr>
          <w:p w:rsidR="004E1984" w:rsidRPr="005F03FB" w:rsidRDefault="004E1984" w:rsidP="00DD01D9">
            <w:pPr>
              <w:spacing w:line="440" w:lineRule="exact"/>
              <w:rPr>
                <w:rFonts w:ascii="Arial" w:hAnsi="Arial" w:cs="Arial"/>
                <w:sz w:val="20"/>
              </w:rPr>
            </w:pPr>
          </w:p>
        </w:tc>
        <w:tc>
          <w:tcPr>
            <w:tcW w:w="1800" w:type="dxa"/>
            <w:vAlign w:val="center"/>
          </w:tcPr>
          <w:p w:rsidR="004E1984" w:rsidRPr="005F03FB" w:rsidRDefault="004E1984" w:rsidP="00DD01D9">
            <w:pPr>
              <w:spacing w:line="440" w:lineRule="exact"/>
              <w:jc w:val="right"/>
              <w:rPr>
                <w:rFonts w:ascii="宋体" w:cs="Arial"/>
                <w:szCs w:val="21"/>
              </w:rPr>
            </w:pPr>
          </w:p>
        </w:tc>
        <w:tc>
          <w:tcPr>
            <w:tcW w:w="2760" w:type="dxa"/>
            <w:vAlign w:val="center"/>
          </w:tcPr>
          <w:p w:rsidR="004E1984" w:rsidRPr="005F03FB" w:rsidRDefault="004E1984" w:rsidP="00DD01D9">
            <w:pPr>
              <w:spacing w:line="440" w:lineRule="exact"/>
              <w:jc w:val="right"/>
              <w:rPr>
                <w:rFonts w:ascii="宋体" w:cs="Arial"/>
                <w:szCs w:val="21"/>
              </w:rPr>
            </w:pPr>
          </w:p>
        </w:tc>
      </w:tr>
      <w:tr w:rsidR="004E1984" w:rsidRPr="005F03FB" w:rsidTr="00DD01D9">
        <w:trPr>
          <w:trHeight w:val="675"/>
        </w:trPr>
        <w:tc>
          <w:tcPr>
            <w:tcW w:w="680" w:type="dxa"/>
            <w:vAlign w:val="bottom"/>
          </w:tcPr>
          <w:p w:rsidR="004E1984" w:rsidRPr="005F03FB" w:rsidRDefault="004E1984" w:rsidP="00DD01D9">
            <w:pPr>
              <w:spacing w:line="440" w:lineRule="exact"/>
              <w:rPr>
                <w:rFonts w:ascii="宋体"/>
                <w:szCs w:val="21"/>
              </w:rPr>
            </w:pPr>
          </w:p>
        </w:tc>
        <w:tc>
          <w:tcPr>
            <w:tcW w:w="4140" w:type="dxa"/>
            <w:vAlign w:val="bottom"/>
          </w:tcPr>
          <w:p w:rsidR="004E1984" w:rsidRPr="005F03FB" w:rsidRDefault="004E1984" w:rsidP="00DD01D9">
            <w:pPr>
              <w:spacing w:line="440" w:lineRule="exact"/>
              <w:jc w:val="center"/>
              <w:rPr>
                <w:rFonts w:ascii="宋体"/>
                <w:b/>
                <w:szCs w:val="21"/>
              </w:rPr>
            </w:pPr>
            <w:r w:rsidRPr="005F03FB">
              <w:rPr>
                <w:rFonts w:ascii="宋体" w:hint="eastAsia"/>
                <w:b/>
                <w:szCs w:val="21"/>
              </w:rPr>
              <w:t>合</w:t>
            </w:r>
            <w:r w:rsidRPr="005F03FB">
              <w:rPr>
                <w:rFonts w:ascii="宋体"/>
                <w:b/>
                <w:szCs w:val="21"/>
              </w:rPr>
              <w:t xml:space="preserve">   </w:t>
            </w:r>
            <w:r w:rsidRPr="005F03FB">
              <w:rPr>
                <w:rFonts w:ascii="宋体" w:hint="eastAsia"/>
                <w:b/>
                <w:szCs w:val="21"/>
              </w:rPr>
              <w:t>计</w:t>
            </w:r>
          </w:p>
        </w:tc>
        <w:tc>
          <w:tcPr>
            <w:tcW w:w="1800" w:type="dxa"/>
            <w:vAlign w:val="center"/>
          </w:tcPr>
          <w:p w:rsidR="004E1984" w:rsidRPr="005F03FB" w:rsidRDefault="004E1984" w:rsidP="00DD01D9">
            <w:pPr>
              <w:spacing w:line="440" w:lineRule="exact"/>
              <w:jc w:val="right"/>
              <w:rPr>
                <w:rFonts w:ascii="宋体"/>
                <w:szCs w:val="21"/>
              </w:rPr>
            </w:pPr>
          </w:p>
        </w:tc>
        <w:tc>
          <w:tcPr>
            <w:tcW w:w="2760" w:type="dxa"/>
            <w:vAlign w:val="center"/>
          </w:tcPr>
          <w:p w:rsidR="004E1984" w:rsidRPr="005F03FB" w:rsidRDefault="004E1984" w:rsidP="00DD01D9">
            <w:pPr>
              <w:spacing w:line="440" w:lineRule="exact"/>
              <w:jc w:val="right"/>
              <w:rPr>
                <w:rFonts w:ascii="宋体"/>
                <w:szCs w:val="21"/>
              </w:rPr>
            </w:pPr>
          </w:p>
        </w:tc>
      </w:tr>
    </w:tbl>
    <w:p w:rsidR="004E1984" w:rsidRPr="005F03FB" w:rsidRDefault="004E1984" w:rsidP="00CB040A">
      <w:pPr>
        <w:spacing w:line="440" w:lineRule="exact"/>
      </w:pPr>
      <w:r w:rsidRPr="005F03FB">
        <w:rPr>
          <w:rFonts w:ascii="宋体" w:hint="eastAsia"/>
          <w:szCs w:val="21"/>
        </w:rPr>
        <w:t>企业负责人：</w:t>
      </w:r>
      <w:r w:rsidRPr="005F03FB">
        <w:rPr>
          <w:rFonts w:ascii="宋体"/>
          <w:szCs w:val="21"/>
        </w:rPr>
        <w:t xml:space="preserve">                 </w:t>
      </w:r>
      <w:r w:rsidRPr="005F03FB">
        <w:rPr>
          <w:rFonts w:ascii="宋体" w:hint="eastAsia"/>
          <w:szCs w:val="21"/>
        </w:rPr>
        <w:t>财务负责人：</w:t>
      </w:r>
      <w:r w:rsidRPr="005F03FB">
        <w:rPr>
          <w:rFonts w:ascii="宋体"/>
          <w:szCs w:val="21"/>
        </w:rPr>
        <w:t xml:space="preserve">                 </w:t>
      </w:r>
      <w:r w:rsidRPr="005F03FB">
        <w:rPr>
          <w:rFonts w:ascii="宋体" w:hint="eastAsia"/>
          <w:szCs w:val="21"/>
        </w:rPr>
        <w:t>编制人：</w:t>
      </w:r>
    </w:p>
    <w:sectPr w:rsidR="004E1984" w:rsidRPr="005F03FB" w:rsidSect="00080BB3">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3A9" w:rsidRDefault="00C073A9" w:rsidP="00FF2FEF">
      <w:r>
        <w:separator/>
      </w:r>
    </w:p>
  </w:endnote>
  <w:endnote w:type="continuationSeparator" w:id="0">
    <w:p w:rsidR="00C073A9" w:rsidRDefault="00C073A9" w:rsidP="00FF2F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3A9" w:rsidRDefault="00C073A9" w:rsidP="00FF2FEF">
      <w:r>
        <w:separator/>
      </w:r>
    </w:p>
  </w:footnote>
  <w:footnote w:type="continuationSeparator" w:id="0">
    <w:p w:rsidR="00C073A9" w:rsidRDefault="00C073A9" w:rsidP="00FF2F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275366"/>
    <w:rsid w:val="00004DD2"/>
    <w:rsid w:val="00080BB3"/>
    <w:rsid w:val="00083C2D"/>
    <w:rsid w:val="00093FE9"/>
    <w:rsid w:val="000B66B5"/>
    <w:rsid w:val="0011161C"/>
    <w:rsid w:val="001305E4"/>
    <w:rsid w:val="00133E16"/>
    <w:rsid w:val="00147B47"/>
    <w:rsid w:val="001518B4"/>
    <w:rsid w:val="00164DBC"/>
    <w:rsid w:val="001D4A72"/>
    <w:rsid w:val="001D6C74"/>
    <w:rsid w:val="00226C14"/>
    <w:rsid w:val="002951F6"/>
    <w:rsid w:val="002D5950"/>
    <w:rsid w:val="002F7AD8"/>
    <w:rsid w:val="003D0361"/>
    <w:rsid w:val="0040208E"/>
    <w:rsid w:val="0040353E"/>
    <w:rsid w:val="00407699"/>
    <w:rsid w:val="0041161A"/>
    <w:rsid w:val="004A57AB"/>
    <w:rsid w:val="004D023C"/>
    <w:rsid w:val="004E1984"/>
    <w:rsid w:val="004E2478"/>
    <w:rsid w:val="005005F7"/>
    <w:rsid w:val="0056389F"/>
    <w:rsid w:val="00590857"/>
    <w:rsid w:val="005A3D80"/>
    <w:rsid w:val="005B4761"/>
    <w:rsid w:val="005E474C"/>
    <w:rsid w:val="005F03FB"/>
    <w:rsid w:val="005F6694"/>
    <w:rsid w:val="0063548F"/>
    <w:rsid w:val="00655DE3"/>
    <w:rsid w:val="006672FF"/>
    <w:rsid w:val="0067570C"/>
    <w:rsid w:val="00680E80"/>
    <w:rsid w:val="006850D9"/>
    <w:rsid w:val="006B5F20"/>
    <w:rsid w:val="006E0BAF"/>
    <w:rsid w:val="0076133D"/>
    <w:rsid w:val="007B360A"/>
    <w:rsid w:val="00835EB4"/>
    <w:rsid w:val="0086607B"/>
    <w:rsid w:val="008E421B"/>
    <w:rsid w:val="008E60B8"/>
    <w:rsid w:val="009248AA"/>
    <w:rsid w:val="00977FB4"/>
    <w:rsid w:val="009C07DB"/>
    <w:rsid w:val="009C4F2E"/>
    <w:rsid w:val="00A10DD1"/>
    <w:rsid w:val="00A17F3A"/>
    <w:rsid w:val="00A9555A"/>
    <w:rsid w:val="00AF6BE4"/>
    <w:rsid w:val="00B25E0C"/>
    <w:rsid w:val="00B30A4F"/>
    <w:rsid w:val="00BA07DF"/>
    <w:rsid w:val="00BB445D"/>
    <w:rsid w:val="00BE448D"/>
    <w:rsid w:val="00BF3966"/>
    <w:rsid w:val="00C073A9"/>
    <w:rsid w:val="00C10198"/>
    <w:rsid w:val="00C17740"/>
    <w:rsid w:val="00C31C78"/>
    <w:rsid w:val="00C32CA6"/>
    <w:rsid w:val="00C43739"/>
    <w:rsid w:val="00C81F38"/>
    <w:rsid w:val="00C93896"/>
    <w:rsid w:val="00CB040A"/>
    <w:rsid w:val="00CB1BAB"/>
    <w:rsid w:val="00CC5DEC"/>
    <w:rsid w:val="00CC5E91"/>
    <w:rsid w:val="00D109C7"/>
    <w:rsid w:val="00D17B54"/>
    <w:rsid w:val="00D55D0C"/>
    <w:rsid w:val="00DD01D9"/>
    <w:rsid w:val="00DE296C"/>
    <w:rsid w:val="00E10539"/>
    <w:rsid w:val="00EB0FC8"/>
    <w:rsid w:val="00EB62E6"/>
    <w:rsid w:val="00EE2032"/>
    <w:rsid w:val="00F003B9"/>
    <w:rsid w:val="00F3519F"/>
    <w:rsid w:val="00F44FDA"/>
    <w:rsid w:val="00F96E63"/>
    <w:rsid w:val="00F97B1B"/>
    <w:rsid w:val="00FE7E0E"/>
    <w:rsid w:val="00FF1247"/>
    <w:rsid w:val="00FF2FEF"/>
    <w:rsid w:val="1FAD0CAB"/>
    <w:rsid w:val="26275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E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FF2FEF"/>
    <w:rPr>
      <w:rFonts w:ascii="宋体" w:cs="Courier New"/>
      <w:szCs w:val="21"/>
    </w:rPr>
  </w:style>
  <w:style w:type="character" w:customStyle="1" w:styleId="Char">
    <w:name w:val="纯文本 Char"/>
    <w:basedOn w:val="a0"/>
    <w:link w:val="a3"/>
    <w:uiPriority w:val="99"/>
    <w:semiHidden/>
    <w:locked/>
    <w:rsid w:val="00F44FDA"/>
    <w:rPr>
      <w:rFonts w:ascii="宋体" w:hAnsi="Courier New" w:cs="Courier New"/>
      <w:sz w:val="21"/>
      <w:szCs w:val="21"/>
    </w:rPr>
  </w:style>
  <w:style w:type="paragraph" w:styleId="2">
    <w:name w:val="Body Text Indent 2"/>
    <w:basedOn w:val="a"/>
    <w:link w:val="2Char"/>
    <w:uiPriority w:val="99"/>
    <w:rsid w:val="00FF2FEF"/>
    <w:pPr>
      <w:adjustRightInd w:val="0"/>
      <w:spacing w:line="480" w:lineRule="exact"/>
      <w:ind w:right="17" w:firstLineChars="200" w:firstLine="200"/>
      <w:textAlignment w:val="baseline"/>
    </w:pPr>
    <w:rPr>
      <w:rFonts w:ascii="宋体"/>
      <w:kern w:val="0"/>
      <w:sz w:val="24"/>
      <w:szCs w:val="20"/>
    </w:rPr>
  </w:style>
  <w:style w:type="character" w:customStyle="1" w:styleId="2Char">
    <w:name w:val="正文文本缩进 2 Char"/>
    <w:basedOn w:val="a0"/>
    <w:link w:val="2"/>
    <w:uiPriority w:val="99"/>
    <w:semiHidden/>
    <w:locked/>
    <w:rsid w:val="00F44FDA"/>
    <w:rPr>
      <w:rFonts w:ascii="Times New Roman" w:hAnsi="Times New Roman" w:cs="Times New Roman"/>
      <w:sz w:val="24"/>
      <w:szCs w:val="24"/>
    </w:rPr>
  </w:style>
  <w:style w:type="paragraph" w:styleId="a4">
    <w:name w:val="footer"/>
    <w:basedOn w:val="a"/>
    <w:link w:val="Char0"/>
    <w:uiPriority w:val="99"/>
    <w:rsid w:val="00FF2FEF"/>
    <w:pPr>
      <w:tabs>
        <w:tab w:val="center" w:pos="4153"/>
        <w:tab w:val="right" w:pos="8306"/>
      </w:tabs>
      <w:adjustRightInd w:val="0"/>
      <w:snapToGrid w:val="0"/>
      <w:spacing w:line="240" w:lineRule="atLeast"/>
      <w:ind w:firstLine="405"/>
      <w:jc w:val="left"/>
      <w:textAlignment w:val="baseline"/>
    </w:pPr>
    <w:rPr>
      <w:kern w:val="0"/>
      <w:sz w:val="18"/>
      <w:szCs w:val="18"/>
    </w:rPr>
  </w:style>
  <w:style w:type="character" w:customStyle="1" w:styleId="Char0">
    <w:name w:val="页脚 Char"/>
    <w:basedOn w:val="a0"/>
    <w:link w:val="a4"/>
    <w:uiPriority w:val="99"/>
    <w:semiHidden/>
    <w:locked/>
    <w:rsid w:val="00F44FDA"/>
    <w:rPr>
      <w:rFonts w:ascii="Times New Roman" w:hAnsi="Times New Roman" w:cs="Times New Roman"/>
      <w:sz w:val="18"/>
      <w:szCs w:val="18"/>
    </w:rPr>
  </w:style>
  <w:style w:type="paragraph" w:styleId="a5">
    <w:name w:val="header"/>
    <w:basedOn w:val="a"/>
    <w:link w:val="Char1"/>
    <w:uiPriority w:val="99"/>
    <w:rsid w:val="00FF2FEF"/>
    <w:pPr>
      <w:tabs>
        <w:tab w:val="center" w:pos="4153"/>
        <w:tab w:val="right" w:pos="8306"/>
      </w:tabs>
      <w:adjustRightInd w:val="0"/>
      <w:snapToGrid w:val="0"/>
      <w:spacing w:line="240" w:lineRule="atLeast"/>
      <w:ind w:firstLine="405"/>
      <w:jc w:val="center"/>
      <w:textAlignment w:val="baseline"/>
    </w:pPr>
    <w:rPr>
      <w:kern w:val="0"/>
      <w:sz w:val="18"/>
      <w:szCs w:val="18"/>
    </w:rPr>
  </w:style>
  <w:style w:type="character" w:customStyle="1" w:styleId="Char1">
    <w:name w:val="页眉 Char"/>
    <w:basedOn w:val="a0"/>
    <w:link w:val="a5"/>
    <w:uiPriority w:val="99"/>
    <w:semiHidden/>
    <w:locked/>
    <w:rsid w:val="00F44FDA"/>
    <w:rPr>
      <w:rFonts w:ascii="Times New Roman" w:hAnsi="Times New Roman" w:cs="Times New Roman"/>
      <w:sz w:val="18"/>
      <w:szCs w:val="18"/>
    </w:rPr>
  </w:style>
  <w:style w:type="paragraph" w:styleId="a6">
    <w:name w:val="Title"/>
    <w:basedOn w:val="a"/>
    <w:link w:val="Char2"/>
    <w:uiPriority w:val="99"/>
    <w:qFormat/>
    <w:rsid w:val="00FF2FEF"/>
    <w:pPr>
      <w:adjustRightInd w:val="0"/>
      <w:spacing w:before="240" w:after="60" w:line="312" w:lineRule="atLeast"/>
      <w:jc w:val="center"/>
      <w:textAlignment w:val="baseline"/>
    </w:pPr>
    <w:rPr>
      <w:rFonts w:ascii="Arial" w:hAnsi="Arial"/>
      <w:b/>
      <w:kern w:val="28"/>
      <w:sz w:val="32"/>
      <w:szCs w:val="20"/>
    </w:rPr>
  </w:style>
  <w:style w:type="character" w:customStyle="1" w:styleId="Char2">
    <w:name w:val="标题 Char"/>
    <w:basedOn w:val="a0"/>
    <w:link w:val="a6"/>
    <w:uiPriority w:val="99"/>
    <w:locked/>
    <w:rsid w:val="00F44FDA"/>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Administrator</dc:creator>
  <cp:keywords/>
  <dc:description/>
  <cp:lastModifiedBy>Administrator</cp:lastModifiedBy>
  <cp:revision>13</cp:revision>
  <cp:lastPrinted>2020-05-08T08:13:00Z</cp:lastPrinted>
  <dcterms:created xsi:type="dcterms:W3CDTF">2022-04-19T08:27:00Z</dcterms:created>
  <dcterms:modified xsi:type="dcterms:W3CDTF">2022-04-26T06:54:00Z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